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4259" w14:textId="77777777" w:rsidR="00A70A7F" w:rsidRPr="00CF08D0" w:rsidRDefault="00A70A7F" w:rsidP="00A70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highlight w:val="green"/>
          <w:u w:val="single"/>
        </w:rPr>
      </w:pPr>
      <w:r w:rsidRPr="00CF08D0">
        <w:rPr>
          <w:rFonts w:asciiTheme="minorHAnsi" w:hAnsiTheme="minorHAnsi"/>
          <w:b/>
          <w:sz w:val="24"/>
          <w:szCs w:val="24"/>
          <w:highlight w:val="green"/>
          <w:u w:val="single"/>
        </w:rPr>
        <w:t xml:space="preserve">Key Information for </w:t>
      </w:r>
      <w:r w:rsidR="00592360" w:rsidRPr="00CF08D0">
        <w:rPr>
          <w:rFonts w:asciiTheme="minorHAnsi" w:hAnsiTheme="minorHAnsi"/>
          <w:b/>
          <w:sz w:val="24"/>
          <w:szCs w:val="24"/>
          <w:highlight w:val="green"/>
          <w:u w:val="single"/>
        </w:rPr>
        <w:t>{Project Title}:</w:t>
      </w:r>
    </w:p>
    <w:p w14:paraId="196303E3" w14:textId="77777777" w:rsidR="00A70A7F" w:rsidRPr="00CF08D0" w:rsidRDefault="00A70A7F" w:rsidP="00A70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highlight w:val="green"/>
        </w:rPr>
      </w:pPr>
    </w:p>
    <w:p w14:paraId="0698CDBF" w14:textId="77777777" w:rsidR="00A70A7F" w:rsidRPr="00CF08D0" w:rsidRDefault="00592360"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sz w:val="24"/>
          <w:szCs w:val="24"/>
          <w:highlight w:val="green"/>
        </w:rPr>
        <w:t xml:space="preserve"> </w:t>
      </w:r>
      <w:r w:rsidR="00A70A7F" w:rsidRPr="00CF08D0">
        <w:rPr>
          <w:rFonts w:asciiTheme="minorHAnsi" w:hAnsiTheme="minorHAnsi"/>
          <w:i/>
          <w:sz w:val="24"/>
          <w:szCs w:val="24"/>
          <w:highlight w:val="green"/>
        </w:rPr>
        <w:t>[</w:t>
      </w:r>
      <w:r w:rsidR="00A70A7F" w:rsidRPr="00CF08D0">
        <w:rPr>
          <w:rFonts w:asciiTheme="minorHAnsi" w:hAnsiTheme="minorHAnsi"/>
          <w:i/>
          <w:color w:val="000000" w:themeColor="text1"/>
          <w:sz w:val="24"/>
          <w:szCs w:val="24"/>
          <w:highlight w:val="green"/>
        </w:rPr>
        <w:t>Before the subject reads the rest of the consent form, they should be given the opportunity to read the study’s key information section.  This section should include a brief but concise description of study el</w:t>
      </w:r>
      <w:r w:rsidR="001C20A3" w:rsidRPr="00CF08D0">
        <w:rPr>
          <w:rFonts w:asciiTheme="minorHAnsi" w:hAnsiTheme="minorHAnsi"/>
          <w:i/>
          <w:color w:val="000000" w:themeColor="text1"/>
          <w:sz w:val="24"/>
          <w:szCs w:val="24"/>
          <w:highlight w:val="green"/>
        </w:rPr>
        <w:t xml:space="preserve">ements crucial to </w:t>
      </w:r>
      <w:r w:rsidR="00E876C4" w:rsidRPr="00CF08D0">
        <w:rPr>
          <w:rFonts w:asciiTheme="minorHAnsi" w:hAnsiTheme="minorHAnsi"/>
          <w:i/>
          <w:color w:val="000000" w:themeColor="text1"/>
          <w:sz w:val="24"/>
          <w:szCs w:val="24"/>
          <w:highlight w:val="green"/>
        </w:rPr>
        <w:t xml:space="preserve">the </w:t>
      </w:r>
      <w:r w:rsidR="001C20A3" w:rsidRPr="00CF08D0">
        <w:rPr>
          <w:rFonts w:asciiTheme="minorHAnsi" w:hAnsiTheme="minorHAnsi"/>
          <w:i/>
          <w:color w:val="000000" w:themeColor="text1"/>
          <w:sz w:val="24"/>
          <w:szCs w:val="24"/>
          <w:highlight w:val="green"/>
        </w:rPr>
        <w:t>subject</w:t>
      </w:r>
      <w:r w:rsidR="00E876C4" w:rsidRPr="00CF08D0">
        <w:rPr>
          <w:rFonts w:asciiTheme="minorHAnsi" w:hAnsiTheme="minorHAnsi"/>
          <w:i/>
          <w:color w:val="000000" w:themeColor="text1"/>
          <w:sz w:val="24"/>
          <w:szCs w:val="24"/>
          <w:highlight w:val="green"/>
        </w:rPr>
        <w:t>’</w:t>
      </w:r>
      <w:r w:rsidR="001C20A3" w:rsidRPr="00CF08D0">
        <w:rPr>
          <w:rFonts w:asciiTheme="minorHAnsi" w:hAnsiTheme="minorHAnsi"/>
          <w:i/>
          <w:color w:val="000000" w:themeColor="text1"/>
          <w:sz w:val="24"/>
          <w:szCs w:val="24"/>
          <w:highlight w:val="green"/>
        </w:rPr>
        <w:t xml:space="preserve">s </w:t>
      </w:r>
      <w:r w:rsidR="00E876C4" w:rsidRPr="00CF08D0">
        <w:rPr>
          <w:rFonts w:asciiTheme="minorHAnsi" w:hAnsiTheme="minorHAnsi"/>
          <w:i/>
          <w:color w:val="000000" w:themeColor="text1"/>
          <w:sz w:val="24"/>
          <w:szCs w:val="24"/>
          <w:highlight w:val="green"/>
        </w:rPr>
        <w:t>decision to be in the study</w:t>
      </w:r>
      <w:r w:rsidR="00717844">
        <w:rPr>
          <w:rFonts w:asciiTheme="minorHAnsi" w:hAnsiTheme="minorHAnsi"/>
          <w:i/>
          <w:color w:val="000000" w:themeColor="text1"/>
          <w:sz w:val="24"/>
          <w:szCs w:val="24"/>
          <w:highlight w:val="green"/>
        </w:rPr>
        <w:t>.  There are five</w:t>
      </w:r>
      <w:r w:rsidR="00E876C4" w:rsidRPr="00CF08D0">
        <w:rPr>
          <w:rFonts w:asciiTheme="minorHAnsi" w:hAnsiTheme="minorHAnsi"/>
          <w:i/>
          <w:color w:val="000000" w:themeColor="text1"/>
          <w:sz w:val="24"/>
          <w:szCs w:val="24"/>
          <w:highlight w:val="green"/>
        </w:rPr>
        <w:t xml:space="preserve"> key elements that need to be considered: 1. Consent is being sought for research purposes and that participation is voluntary; 2. the purpose of the research, the expected duration of the subject’s participation, and the research procedures; </w:t>
      </w:r>
      <w:r w:rsidR="00717844">
        <w:rPr>
          <w:rFonts w:asciiTheme="minorHAnsi" w:hAnsiTheme="minorHAnsi"/>
          <w:i/>
          <w:color w:val="000000" w:themeColor="text1"/>
          <w:sz w:val="24"/>
          <w:szCs w:val="24"/>
          <w:highlight w:val="green"/>
        </w:rPr>
        <w:t>3</w:t>
      </w:r>
      <w:r w:rsidR="00216942" w:rsidRPr="00CF08D0">
        <w:rPr>
          <w:rFonts w:asciiTheme="minorHAnsi" w:hAnsiTheme="minorHAnsi"/>
          <w:i/>
          <w:color w:val="000000" w:themeColor="text1"/>
          <w:sz w:val="24"/>
          <w:szCs w:val="24"/>
          <w:highlight w:val="green"/>
        </w:rPr>
        <w:t>.</w:t>
      </w:r>
      <w:r w:rsidR="00E876C4" w:rsidRPr="00CF08D0">
        <w:rPr>
          <w:rFonts w:asciiTheme="minorHAnsi" w:hAnsiTheme="minorHAnsi"/>
          <w:i/>
          <w:color w:val="000000" w:themeColor="text1"/>
          <w:sz w:val="24"/>
          <w:szCs w:val="24"/>
          <w:highlight w:val="green"/>
        </w:rPr>
        <w:t xml:space="preserve"> a list of reasonably foreseeable risks and/or discomforts</w:t>
      </w:r>
      <w:r w:rsidR="00717844">
        <w:rPr>
          <w:rFonts w:asciiTheme="minorHAnsi" w:hAnsiTheme="minorHAnsi"/>
          <w:i/>
          <w:color w:val="000000" w:themeColor="text1"/>
          <w:sz w:val="24"/>
          <w:szCs w:val="24"/>
          <w:highlight w:val="green"/>
        </w:rPr>
        <w:t xml:space="preserve"> to the prospective subject; 4</w:t>
      </w:r>
      <w:r w:rsidR="00E876C4" w:rsidRPr="00CF08D0">
        <w:rPr>
          <w:rFonts w:asciiTheme="minorHAnsi" w:hAnsiTheme="minorHAnsi"/>
          <w:i/>
          <w:color w:val="000000" w:themeColor="text1"/>
          <w:sz w:val="24"/>
          <w:szCs w:val="24"/>
          <w:highlight w:val="green"/>
        </w:rPr>
        <w:t xml:space="preserve">. </w:t>
      </w:r>
      <w:r w:rsidR="00845F73" w:rsidRPr="00CF08D0">
        <w:rPr>
          <w:rFonts w:asciiTheme="minorHAnsi" w:hAnsiTheme="minorHAnsi"/>
          <w:i/>
          <w:color w:val="000000" w:themeColor="text1"/>
          <w:sz w:val="24"/>
          <w:szCs w:val="24"/>
          <w:highlight w:val="green"/>
        </w:rPr>
        <w:t>Listing direct</w:t>
      </w:r>
      <w:r w:rsidR="00E876C4" w:rsidRPr="00CF08D0">
        <w:rPr>
          <w:rFonts w:asciiTheme="minorHAnsi" w:hAnsiTheme="minorHAnsi"/>
          <w:i/>
          <w:color w:val="000000" w:themeColor="text1"/>
          <w:sz w:val="24"/>
          <w:szCs w:val="24"/>
          <w:highlight w:val="green"/>
        </w:rPr>
        <w:t xml:space="preserve"> benefits to the subject</w:t>
      </w:r>
      <w:r w:rsidR="00845F73" w:rsidRPr="00CF08D0">
        <w:rPr>
          <w:rFonts w:asciiTheme="minorHAnsi" w:hAnsiTheme="minorHAnsi"/>
          <w:i/>
          <w:color w:val="000000" w:themeColor="text1"/>
          <w:sz w:val="24"/>
          <w:szCs w:val="24"/>
          <w:highlight w:val="green"/>
        </w:rPr>
        <w:t xml:space="preserve"> (if any)</w:t>
      </w:r>
      <w:r w:rsidR="00E876C4" w:rsidRPr="00CF08D0">
        <w:rPr>
          <w:rFonts w:asciiTheme="minorHAnsi" w:hAnsiTheme="minorHAnsi"/>
          <w:i/>
          <w:color w:val="000000" w:themeColor="text1"/>
          <w:sz w:val="24"/>
          <w:szCs w:val="24"/>
          <w:highlight w:val="green"/>
        </w:rPr>
        <w:t xml:space="preserve"> and the scientific/social benefits of the study; </w:t>
      </w:r>
      <w:r w:rsidR="00717844">
        <w:rPr>
          <w:rFonts w:asciiTheme="minorHAnsi" w:hAnsiTheme="minorHAnsi"/>
          <w:i/>
          <w:color w:val="000000" w:themeColor="text1"/>
          <w:sz w:val="24"/>
          <w:szCs w:val="24"/>
          <w:highlight w:val="green"/>
        </w:rPr>
        <w:t>and 5</w:t>
      </w:r>
      <w:r w:rsidR="00E876C4" w:rsidRPr="00CF08D0">
        <w:rPr>
          <w:rFonts w:asciiTheme="minorHAnsi" w:hAnsiTheme="minorHAnsi"/>
          <w:i/>
          <w:color w:val="000000" w:themeColor="text1"/>
          <w:sz w:val="24"/>
          <w:szCs w:val="24"/>
          <w:highlight w:val="green"/>
        </w:rPr>
        <w:t>. Alternative procedures or courses of treatment, if any, that may be advantageous to the prospective subject.</w:t>
      </w:r>
      <w:r w:rsidR="00DE0B15" w:rsidRPr="00CF08D0">
        <w:rPr>
          <w:rFonts w:asciiTheme="minorHAnsi" w:hAnsiTheme="minorHAnsi"/>
          <w:i/>
          <w:color w:val="000000" w:themeColor="text1"/>
          <w:sz w:val="24"/>
          <w:szCs w:val="24"/>
          <w:highlight w:val="green"/>
        </w:rPr>
        <w:t>]</w:t>
      </w:r>
    </w:p>
    <w:p w14:paraId="2F19C74B" w14:textId="77777777" w:rsidR="00592360" w:rsidRPr="00CF08D0" w:rsidRDefault="00592360"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p>
    <w:p w14:paraId="0AFF56D9" w14:textId="77777777" w:rsidR="00845F73" w:rsidRPr="00CF08D0"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Am I Being Asked To Do?</w:t>
      </w:r>
    </w:p>
    <w:p w14:paraId="00B38B11" w14:textId="77777777" w:rsidR="00845F73" w:rsidRPr="00CF08D0"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w:t>
      </w:r>
      <w:r w:rsidRPr="00CF08D0">
        <w:rPr>
          <w:rFonts w:asciiTheme="minorHAnsi" w:hAnsiTheme="minorHAnsi"/>
          <w:i/>
          <w:color w:val="FF0000"/>
          <w:sz w:val="24"/>
          <w:szCs w:val="24"/>
          <w:highlight w:val="green"/>
        </w:rPr>
        <w:t>This section is required.</w:t>
      </w:r>
      <w:r w:rsidRPr="00CF08D0">
        <w:rPr>
          <w:rFonts w:asciiTheme="minorHAnsi" w:hAnsiTheme="minorHAnsi"/>
          <w:color w:val="FF0000"/>
          <w:sz w:val="24"/>
          <w:szCs w:val="24"/>
          <w:highlight w:val="green"/>
        </w:rPr>
        <w:t xml:space="preserve">  </w:t>
      </w:r>
      <w:r w:rsidRPr="00CF08D0">
        <w:rPr>
          <w:rFonts w:asciiTheme="minorHAnsi" w:hAnsiTheme="minorHAnsi"/>
          <w:i/>
          <w:color w:val="000000" w:themeColor="text1"/>
          <w:sz w:val="24"/>
          <w:szCs w:val="24"/>
          <w:highlight w:val="green"/>
        </w:rPr>
        <w:t>Briefly state that subjects are being asked to be in a research study and that their participation is voluntary.]</w:t>
      </w:r>
    </w:p>
    <w:p w14:paraId="02EAC28D" w14:textId="77777777" w:rsidR="00845F73" w:rsidRPr="00CF08D0" w:rsidRDefault="00845F73" w:rsidP="00845F73">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“You are being asked to be a volunteer in a research study.  This page will give you key information to help you decide if you would like to participate.  Your participation of voluntary. As you read, please feel free to ask any questions you may have about the research.”</w:t>
      </w:r>
    </w:p>
    <w:p w14:paraId="0336579F" w14:textId="77777777" w:rsidR="00845F73" w:rsidRPr="00CF08D0"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p>
    <w:p w14:paraId="56CC16CF" w14:textId="77777777" w:rsidR="00592360" w:rsidRPr="00CF08D0"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Is T</w:t>
      </w:r>
      <w:r w:rsidR="00592360" w:rsidRPr="00CF08D0">
        <w:rPr>
          <w:rFonts w:asciiTheme="minorHAnsi" w:hAnsiTheme="minorHAnsi"/>
          <w:b/>
          <w:color w:val="000000" w:themeColor="text1"/>
          <w:sz w:val="24"/>
          <w:szCs w:val="24"/>
          <w:highlight w:val="green"/>
          <w:u w:val="single"/>
        </w:rPr>
        <w:t>his Study About</w:t>
      </w:r>
      <w:r w:rsidR="006A7E1B" w:rsidRPr="00CF08D0">
        <w:rPr>
          <w:rFonts w:asciiTheme="minorHAnsi" w:hAnsiTheme="minorHAnsi"/>
          <w:b/>
          <w:color w:val="000000" w:themeColor="text1"/>
          <w:sz w:val="24"/>
          <w:szCs w:val="24"/>
          <w:highlight w:val="green"/>
          <w:u w:val="single"/>
        </w:rPr>
        <w:t xml:space="preserve"> and What </w:t>
      </w:r>
      <w:r w:rsidR="00DE0B15" w:rsidRPr="00CF08D0">
        <w:rPr>
          <w:rFonts w:asciiTheme="minorHAnsi" w:hAnsiTheme="minorHAnsi"/>
          <w:b/>
          <w:color w:val="000000" w:themeColor="text1"/>
          <w:sz w:val="24"/>
          <w:szCs w:val="24"/>
          <w:highlight w:val="green"/>
          <w:u w:val="single"/>
        </w:rPr>
        <w:t xml:space="preserve">Procedures Will You be </w:t>
      </w:r>
      <w:r w:rsidRPr="00CF08D0">
        <w:rPr>
          <w:rFonts w:asciiTheme="minorHAnsi" w:hAnsiTheme="minorHAnsi"/>
          <w:b/>
          <w:color w:val="000000" w:themeColor="text1"/>
          <w:sz w:val="24"/>
          <w:szCs w:val="24"/>
          <w:highlight w:val="green"/>
          <w:u w:val="single"/>
        </w:rPr>
        <w:t>Asked to Follow</w:t>
      </w:r>
      <w:r w:rsidR="00592360" w:rsidRPr="00CF08D0">
        <w:rPr>
          <w:rFonts w:asciiTheme="minorHAnsi" w:hAnsiTheme="minorHAnsi"/>
          <w:b/>
          <w:color w:val="000000" w:themeColor="text1"/>
          <w:sz w:val="24"/>
          <w:szCs w:val="24"/>
          <w:highlight w:val="green"/>
          <w:u w:val="single"/>
        </w:rPr>
        <w:t>?</w:t>
      </w:r>
    </w:p>
    <w:p w14:paraId="6E93DC8F" w14:textId="77777777" w:rsidR="00592360" w:rsidRPr="00CF08D0" w:rsidRDefault="00592360"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 xml:space="preserve"> Briefly describe the purpose and procedures of the study in lay terms.</w:t>
      </w:r>
      <w:r w:rsidR="00360A0B" w:rsidRPr="00CF08D0">
        <w:rPr>
          <w:rFonts w:asciiTheme="minorHAnsi" w:hAnsiTheme="minorHAnsi"/>
          <w:i/>
          <w:color w:val="000000" w:themeColor="text1"/>
          <w:sz w:val="24"/>
          <w:szCs w:val="24"/>
          <w:highlight w:val="green"/>
        </w:rPr>
        <w:t>]</w:t>
      </w:r>
    </w:p>
    <w:p w14:paraId="3981471F" w14:textId="77777777" w:rsidR="001108BF" w:rsidRPr="00717844" w:rsidRDefault="00360A0B" w:rsidP="001108BF">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“The purpose of this study is to see if white blood cell counts change after a dose</w:t>
      </w:r>
      <w:r w:rsidR="006A7E1B" w:rsidRPr="00CF08D0">
        <w:rPr>
          <w:rFonts w:asciiTheme="minorHAnsi" w:hAnsiTheme="minorHAnsi"/>
          <w:color w:val="000000" w:themeColor="text1"/>
          <w:sz w:val="24"/>
          <w:szCs w:val="24"/>
          <w:highlight w:val="green"/>
        </w:rPr>
        <w:t xml:space="preserve"> of A</w:t>
      </w:r>
      <w:r w:rsidRPr="00CF08D0">
        <w:rPr>
          <w:rFonts w:asciiTheme="minorHAnsi" w:hAnsiTheme="minorHAnsi"/>
          <w:color w:val="000000" w:themeColor="text1"/>
          <w:sz w:val="24"/>
          <w:szCs w:val="24"/>
          <w:highlight w:val="green"/>
        </w:rPr>
        <w:t>spirin is given.  First, we will intravenously draw 10 ml of blood from your arm.  Then we will administer to you one 25 mg dose of aspirin vi</w:t>
      </w:r>
      <w:r w:rsidR="006A7E1B" w:rsidRPr="00CF08D0">
        <w:rPr>
          <w:rFonts w:asciiTheme="minorHAnsi" w:hAnsiTheme="minorHAnsi"/>
          <w:color w:val="000000" w:themeColor="text1"/>
          <w:sz w:val="24"/>
          <w:szCs w:val="24"/>
          <w:highlight w:val="green"/>
        </w:rPr>
        <w:t>a mouth.  30 minutes afterward, we will draw another 10 ml of blood from your other arm.  Your participation in this study is expected to last no more than 1 hour.”</w:t>
      </w:r>
      <w:r w:rsidRPr="00CF08D0">
        <w:rPr>
          <w:rFonts w:asciiTheme="minorHAnsi" w:hAnsiTheme="minorHAnsi"/>
          <w:color w:val="000000" w:themeColor="text1"/>
          <w:sz w:val="24"/>
          <w:szCs w:val="24"/>
          <w:highlight w:val="green"/>
        </w:rPr>
        <w:t xml:space="preserve">  </w:t>
      </w:r>
    </w:p>
    <w:p w14:paraId="2F923CC4"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1831F024"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 xml:space="preserve">Are There Any Risks or Discomforts you Might Experience by Being in this Study?     </w:t>
      </w:r>
    </w:p>
    <w:p w14:paraId="4ED64CC0"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[T</w:t>
      </w:r>
      <w:r w:rsidRPr="00CF08D0">
        <w:rPr>
          <w:rFonts w:asciiTheme="minorHAnsi" w:hAnsiTheme="minorHAnsi"/>
          <w:i/>
          <w:color w:val="FF0000"/>
          <w:sz w:val="24"/>
          <w:szCs w:val="24"/>
          <w:highlight w:val="green"/>
        </w:rPr>
        <w:t xml:space="preserve">his section is required.  </w:t>
      </w:r>
      <w:r w:rsidRPr="00CF08D0">
        <w:rPr>
          <w:rFonts w:asciiTheme="minorHAnsi" w:hAnsiTheme="minorHAnsi"/>
          <w:i/>
          <w:color w:val="000000" w:themeColor="text1"/>
          <w:sz w:val="24"/>
          <w:szCs w:val="24"/>
          <w:highlight w:val="green"/>
        </w:rPr>
        <w:t>Briefly</w:t>
      </w:r>
      <w:r w:rsidRPr="00CF08D0">
        <w:rPr>
          <w:rFonts w:asciiTheme="minorHAnsi" w:hAnsiTheme="minorHAnsi"/>
          <w:i/>
          <w:color w:val="FF0000"/>
          <w:sz w:val="24"/>
          <w:szCs w:val="24"/>
          <w:highlight w:val="green"/>
        </w:rPr>
        <w:t xml:space="preserve"> </w:t>
      </w:r>
      <w:r w:rsidRPr="00CF08D0">
        <w:rPr>
          <w:rFonts w:asciiTheme="minorHAnsi" w:hAnsiTheme="minorHAnsi"/>
          <w:i/>
          <w:color w:val="000000" w:themeColor="text1"/>
          <w:sz w:val="24"/>
          <w:szCs w:val="24"/>
          <w:highlight w:val="green"/>
        </w:rPr>
        <w:t>describe any risks or discomforts that subjects may experience, as well as the probability of said risks and/or discomforts, as a result of this study.]</w:t>
      </w:r>
    </w:p>
    <w:p w14:paraId="0E4B3A05" w14:textId="77777777" w:rsidR="001108BF" w:rsidRPr="00CF08D0" w:rsidRDefault="001108BF" w:rsidP="001108BF">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w:t>
      </w:r>
      <w:r w:rsidR="00216942" w:rsidRPr="00CF08D0">
        <w:rPr>
          <w:rFonts w:asciiTheme="minorHAnsi" w:hAnsiTheme="minorHAnsi"/>
          <w:color w:val="000000" w:themeColor="text1"/>
          <w:sz w:val="24"/>
          <w:szCs w:val="24"/>
          <w:highlight w:val="green"/>
        </w:rPr>
        <w:t xml:space="preserve">Example </w:t>
      </w:r>
      <w:r w:rsidRPr="00CF08D0">
        <w:rPr>
          <w:rFonts w:asciiTheme="minorHAnsi" w:hAnsiTheme="minorHAnsi"/>
          <w:color w:val="000000" w:themeColor="text1"/>
          <w:sz w:val="24"/>
          <w:szCs w:val="24"/>
          <w:highlight w:val="green"/>
        </w:rPr>
        <w:t>language:] “Common r</w:t>
      </w:r>
      <w:r w:rsidR="00845F73" w:rsidRPr="00CF08D0">
        <w:rPr>
          <w:rFonts w:asciiTheme="minorHAnsi" w:hAnsiTheme="minorHAnsi"/>
          <w:color w:val="000000" w:themeColor="text1"/>
          <w:sz w:val="24"/>
          <w:szCs w:val="24"/>
          <w:highlight w:val="green"/>
        </w:rPr>
        <w:t>isks of drawing blood from</w:t>
      </w:r>
      <w:r w:rsidRPr="00CF08D0">
        <w:rPr>
          <w:rFonts w:asciiTheme="minorHAnsi" w:hAnsiTheme="minorHAnsi"/>
          <w:color w:val="000000" w:themeColor="text1"/>
          <w:sz w:val="24"/>
          <w:szCs w:val="24"/>
          <w:highlight w:val="green"/>
        </w:rPr>
        <w:t xml:space="preserve"> your arm include discomfort at the site of puncture, possible bruising, redness, swelling, or feeling light-headed.  There is also a chance you might get an infection at the site of puncture, however, this is rare.  Aspirin is generally well tolerate, however, in very rare </w:t>
      </w:r>
      <w:r w:rsidRPr="00CF08D0">
        <w:rPr>
          <w:rFonts w:asciiTheme="minorHAnsi" w:hAnsiTheme="minorHAnsi"/>
          <w:color w:val="000000" w:themeColor="text1"/>
          <w:sz w:val="24"/>
          <w:szCs w:val="24"/>
          <w:highlight w:val="green"/>
        </w:rPr>
        <w:lastRenderedPageBreak/>
        <w:t xml:space="preserve">cases </w:t>
      </w:r>
      <w:proofErr w:type="gramStart"/>
      <w:r w:rsidRPr="00CF08D0">
        <w:rPr>
          <w:rFonts w:asciiTheme="minorHAnsi" w:hAnsiTheme="minorHAnsi"/>
          <w:color w:val="000000" w:themeColor="text1"/>
          <w:sz w:val="24"/>
          <w:szCs w:val="24"/>
          <w:highlight w:val="green"/>
        </w:rPr>
        <w:t>in</w:t>
      </w:r>
      <w:proofErr w:type="gramEnd"/>
      <w:r w:rsidRPr="00CF08D0">
        <w:rPr>
          <w:rFonts w:asciiTheme="minorHAnsi" w:hAnsiTheme="minorHAnsi"/>
          <w:color w:val="000000" w:themeColor="text1"/>
          <w:sz w:val="24"/>
          <w:szCs w:val="24"/>
          <w:highlight w:val="green"/>
        </w:rPr>
        <w:t xml:space="preserve"> can cause stroke or Gastrointestinal bleeding.  If you have an allergy to Aspirin or have a history of adverse effect</w:t>
      </w:r>
      <w:r w:rsidR="00845F73" w:rsidRPr="00CF08D0">
        <w:rPr>
          <w:rFonts w:asciiTheme="minorHAnsi" w:hAnsiTheme="minorHAnsi"/>
          <w:color w:val="000000" w:themeColor="text1"/>
          <w:sz w:val="24"/>
          <w:szCs w:val="24"/>
          <w:highlight w:val="green"/>
        </w:rPr>
        <w:t>s</w:t>
      </w:r>
      <w:r w:rsidRPr="00CF08D0">
        <w:rPr>
          <w:rFonts w:asciiTheme="minorHAnsi" w:hAnsiTheme="minorHAnsi"/>
          <w:color w:val="000000" w:themeColor="text1"/>
          <w:sz w:val="24"/>
          <w:szCs w:val="24"/>
          <w:highlight w:val="green"/>
        </w:rPr>
        <w:t xml:space="preserve"> while taking aspirin, you should not be in this study.”</w:t>
      </w:r>
    </w:p>
    <w:p w14:paraId="76FD843D"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76C721BA" w14:textId="77777777" w:rsidR="006A7E1B" w:rsidRPr="00CF08D0" w:rsidRDefault="006A7E1B" w:rsidP="006A7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5065C94A" w14:textId="77777777" w:rsidR="006A7E1B" w:rsidRPr="00CF08D0" w:rsidRDefault="006A7E1B" w:rsidP="006A7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Are the Reasons You Might Want to Volunteer For This Study?</w:t>
      </w:r>
    </w:p>
    <w:p w14:paraId="6BE80B4C" w14:textId="77777777" w:rsidR="006A7E1B" w:rsidRPr="00CF08D0" w:rsidRDefault="006A7E1B" w:rsidP="006A7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This section is required.</w:t>
      </w:r>
      <w:r w:rsidR="0035599A" w:rsidRPr="00CF08D0">
        <w:rPr>
          <w:rFonts w:asciiTheme="minorHAnsi" w:hAnsiTheme="minorHAnsi"/>
          <w:i/>
          <w:color w:val="FF0000"/>
          <w:sz w:val="24"/>
          <w:szCs w:val="24"/>
          <w:highlight w:val="green"/>
        </w:rPr>
        <w:t xml:space="preserve">  </w:t>
      </w:r>
      <w:r w:rsidR="0035599A" w:rsidRPr="00CF08D0">
        <w:rPr>
          <w:rFonts w:asciiTheme="minorHAnsi" w:hAnsiTheme="minorHAnsi"/>
          <w:i/>
          <w:color w:val="000000" w:themeColor="text1"/>
          <w:sz w:val="24"/>
          <w:szCs w:val="24"/>
          <w:highlight w:val="green"/>
        </w:rPr>
        <w:t>Briefly describe any direct personal benefits there may be to the subject, and also how this study might benefit the scientific field/society.]</w:t>
      </w:r>
    </w:p>
    <w:p w14:paraId="400666A2" w14:textId="77777777" w:rsidR="00CF3BB8" w:rsidRPr="00CF08D0" w:rsidRDefault="0035599A" w:rsidP="0035599A">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“You are not likely to benefit in any way from joining this study.  However, your participation in this study may assist researchers in understanding how over-the-counter pain-relievers, like Aspirin, affect the immune system.  </w:t>
      </w:r>
    </w:p>
    <w:p w14:paraId="509C30CA" w14:textId="77777777" w:rsidR="0035599A" w:rsidRPr="00CF08D0" w:rsidRDefault="00CF3BB8" w:rsidP="00CF3BB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As compensation for your time, w</w:t>
      </w:r>
      <w:r w:rsidR="0035599A" w:rsidRPr="00CF08D0">
        <w:rPr>
          <w:rFonts w:asciiTheme="minorHAnsi" w:hAnsiTheme="minorHAnsi"/>
          <w:color w:val="000000" w:themeColor="text1"/>
          <w:sz w:val="24"/>
          <w:szCs w:val="24"/>
          <w:highlight w:val="green"/>
        </w:rPr>
        <w:t>e are offering a $5 Amazon gift card.</w:t>
      </w:r>
      <w:r w:rsidRPr="00CF08D0">
        <w:rPr>
          <w:rFonts w:asciiTheme="minorHAnsi" w:hAnsiTheme="minorHAnsi"/>
          <w:color w:val="000000" w:themeColor="text1"/>
          <w:sz w:val="24"/>
          <w:szCs w:val="24"/>
          <w:highlight w:val="green"/>
        </w:rPr>
        <w:t xml:space="preserve">  You will be given the gist card even if you decide to leave the study early.</w:t>
      </w:r>
      <w:r w:rsidR="0035599A" w:rsidRPr="00CF08D0">
        <w:rPr>
          <w:rFonts w:asciiTheme="minorHAnsi" w:hAnsiTheme="minorHAnsi"/>
          <w:color w:val="000000" w:themeColor="text1"/>
          <w:sz w:val="24"/>
          <w:szCs w:val="24"/>
          <w:highlight w:val="green"/>
        </w:rPr>
        <w:t>”</w:t>
      </w:r>
    </w:p>
    <w:p w14:paraId="13088A5B"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49B077C9"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Do You Have to Take Part in the This Study?</w:t>
      </w:r>
    </w:p>
    <w:p w14:paraId="11F032BD" w14:textId="77777777" w:rsidR="001108BF" w:rsidRPr="00CF08D0"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00216942"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state that the subject is not required to participate in the study and any alternative procedures or courses of treatment, if applicable</w:t>
      </w:r>
      <w:r w:rsidR="00216942" w:rsidRPr="00CF08D0">
        <w:rPr>
          <w:rFonts w:asciiTheme="minorHAnsi" w:hAnsiTheme="minorHAnsi"/>
          <w:i/>
          <w:color w:val="000000" w:themeColor="text1"/>
          <w:sz w:val="24"/>
          <w:szCs w:val="24"/>
          <w:highlight w:val="green"/>
        </w:rPr>
        <w:t>.]</w:t>
      </w:r>
    </w:p>
    <w:p w14:paraId="46D73289" w14:textId="77777777" w:rsidR="00216942" w:rsidRPr="00CF08D0" w:rsidRDefault="00216942" w:rsidP="0021694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“It is fully your decision if you wish to be in this study or not.  If you choose not to participate, or choose to participate and later determine you no longer wish to, you will not lose any rights, services, or benefits as a result of your withdrawal.  The study is completely voluntary.”</w:t>
      </w:r>
    </w:p>
    <w:p w14:paraId="48BA7C40" w14:textId="77777777" w:rsidR="00067B60" w:rsidRDefault="00067B60" w:rsidP="0006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353D6BDB" w14:textId="77777777" w:rsidR="0035599A" w:rsidRDefault="0035599A" w:rsidP="00355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105F8AC7" w14:textId="77777777" w:rsidR="006600CD" w:rsidRDefault="006600CD" w:rsidP="00355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u w:val="single"/>
        </w:rPr>
      </w:pPr>
    </w:p>
    <w:p w14:paraId="3C5B9C15" w14:textId="77777777" w:rsidR="001108BF" w:rsidRPr="001108BF" w:rsidRDefault="001108BF" w:rsidP="0011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217F966A" w14:textId="77777777" w:rsidR="00845F73"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36BA309B" w14:textId="77777777" w:rsidR="00845F73"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1FE78AD2" w14:textId="77777777" w:rsidR="00845F73" w:rsidRDefault="00845F73"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10C54BF8"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7C002CFA"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2DCA6264"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482D5BA3"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0F2156BB"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0D090799"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2E752CE2"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6047ABB2"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3892C473"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7187421F"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6D009100" w14:textId="77777777" w:rsidR="00717844" w:rsidRDefault="00717844"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49C7A303" w14:textId="77777777" w:rsidR="004A5E9A" w:rsidRPr="00845F73" w:rsidRDefault="00881CEE"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r w:rsidRPr="00D50612">
        <w:rPr>
          <w:rFonts w:asciiTheme="minorHAnsi" w:hAnsiTheme="minorHAnsi"/>
          <w:i/>
          <w:sz w:val="24"/>
          <w:szCs w:val="24"/>
        </w:rPr>
        <w:lastRenderedPageBreak/>
        <w:t>[</w:t>
      </w:r>
      <w:r w:rsidR="00916040" w:rsidRPr="00D50612">
        <w:rPr>
          <w:rFonts w:asciiTheme="minorHAnsi" w:hAnsiTheme="minorHAnsi"/>
          <w:i/>
          <w:sz w:val="24"/>
          <w:szCs w:val="24"/>
        </w:rPr>
        <w:t xml:space="preserve">This template is designed to help you create a consent document to facilitate obtaining fully informed consent from </w:t>
      </w:r>
      <w:r w:rsidR="00101A08" w:rsidRPr="00D50612">
        <w:rPr>
          <w:rFonts w:asciiTheme="minorHAnsi" w:hAnsiTheme="minorHAnsi"/>
          <w:i/>
          <w:sz w:val="24"/>
          <w:szCs w:val="24"/>
        </w:rPr>
        <w:t xml:space="preserve">human </w:t>
      </w:r>
      <w:r w:rsidR="00916040" w:rsidRPr="00D50612">
        <w:rPr>
          <w:rFonts w:asciiTheme="minorHAnsi" w:hAnsiTheme="minorHAnsi"/>
          <w:i/>
          <w:sz w:val="24"/>
          <w:szCs w:val="24"/>
        </w:rPr>
        <w:t xml:space="preserve">research participants.  </w:t>
      </w:r>
      <w:r w:rsidR="00534D5E" w:rsidRPr="00D50612">
        <w:rPr>
          <w:rFonts w:asciiTheme="minorHAnsi" w:hAnsiTheme="minorHAnsi"/>
          <w:i/>
          <w:color w:val="FF0000"/>
          <w:sz w:val="24"/>
          <w:szCs w:val="24"/>
        </w:rPr>
        <w:t>Federal regulations specify the several required elements of consent; those required items, indicated throughout this template, must be included in the consent document before the IRB can issue approval.  Regardless, you should edit the template language so that it fits your research needs</w:t>
      </w:r>
      <w:r w:rsidR="00916040" w:rsidRPr="00D50612">
        <w:rPr>
          <w:rFonts w:asciiTheme="minorHAnsi" w:hAnsiTheme="minorHAnsi"/>
          <w:i/>
          <w:sz w:val="24"/>
          <w:szCs w:val="24"/>
        </w:rPr>
        <w:t xml:space="preserve">.  </w:t>
      </w:r>
    </w:p>
    <w:p w14:paraId="0AC5873B" w14:textId="77777777" w:rsidR="004A5E9A" w:rsidRPr="00D50612" w:rsidRDefault="004A5E9A"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56E18D71" w14:textId="77777777" w:rsidR="00C07A15" w:rsidRPr="00D50612" w:rsidRDefault="004A5E9A"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Note that the average person reads at the 8</w:t>
      </w:r>
      <w:r w:rsidRPr="00D50612">
        <w:rPr>
          <w:rFonts w:asciiTheme="minorHAnsi" w:hAnsiTheme="minorHAnsi"/>
          <w:i/>
          <w:sz w:val="24"/>
          <w:szCs w:val="24"/>
          <w:vertAlign w:val="superscript"/>
        </w:rPr>
        <w:t>th</w:t>
      </w:r>
      <w:r w:rsidRPr="00D50612">
        <w:rPr>
          <w:rFonts w:asciiTheme="minorHAnsi" w:hAnsiTheme="minorHAnsi"/>
          <w:i/>
          <w:sz w:val="24"/>
          <w:szCs w:val="24"/>
        </w:rPr>
        <w:t xml:space="preserve"> grade level, so prepare this document accordingly.  Investigators are encouraged to use computer software applications or other techniques to assess reading level of the finished document; use a large font (at least 12 point); use short, simple sentences and avoid technical language; define all abbreviations and acronyms when they first appear in text; write the document in second person as though you are verbally giving instruction; and follow the format, including headings, given below.</w:t>
      </w:r>
    </w:p>
    <w:p w14:paraId="25FC0BEF" w14:textId="77777777" w:rsidR="00C07A15" w:rsidRPr="00D50612" w:rsidRDefault="00C07A15"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5162882B" w14:textId="77777777" w:rsidR="00EA47AA" w:rsidRPr="00D50612" w:rsidRDefault="00C07A15"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Instructions are included in brackets, and examples are bulleted in some sections.]</w:t>
      </w:r>
      <w:r w:rsidR="00057449" w:rsidRPr="00D50612">
        <w:rPr>
          <w:rFonts w:asciiTheme="minorHAnsi" w:hAnsiTheme="minorHAnsi"/>
          <w:i/>
          <w:sz w:val="24"/>
          <w:szCs w:val="24"/>
        </w:rPr>
        <w:t xml:space="preserve"> </w:t>
      </w:r>
    </w:p>
    <w:p w14:paraId="4C0ECA3D" w14:textId="77777777" w:rsidR="00261F1E" w:rsidRPr="00D50612" w:rsidRDefault="00261F1E" w:rsidP="0091604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p>
    <w:p w14:paraId="6E716039" w14:textId="77777777" w:rsidR="00881CEE" w:rsidRPr="00D50612" w:rsidRDefault="00494725"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r w:rsidRPr="00D50612">
        <w:rPr>
          <w:rFonts w:asciiTheme="minorHAnsi" w:hAnsiTheme="minorHAnsi"/>
          <w:b/>
          <w:sz w:val="24"/>
          <w:szCs w:val="24"/>
        </w:rPr>
        <w:t>CONSENT</w:t>
      </w:r>
      <w:r w:rsidR="00916040" w:rsidRPr="00D50612">
        <w:rPr>
          <w:rFonts w:asciiTheme="minorHAnsi" w:hAnsiTheme="minorHAnsi"/>
          <w:b/>
          <w:sz w:val="24"/>
          <w:szCs w:val="24"/>
        </w:rPr>
        <w:t xml:space="preserve"> </w:t>
      </w:r>
      <w:r w:rsidR="00101A08" w:rsidRPr="00D50612">
        <w:rPr>
          <w:rFonts w:asciiTheme="minorHAnsi" w:hAnsiTheme="minorHAnsi"/>
          <w:b/>
          <w:sz w:val="24"/>
          <w:szCs w:val="24"/>
        </w:rPr>
        <w:t xml:space="preserve">DOCUMENT </w:t>
      </w:r>
      <w:r w:rsidR="00916040" w:rsidRPr="00D50612">
        <w:rPr>
          <w:rFonts w:asciiTheme="minorHAnsi" w:hAnsiTheme="minorHAnsi"/>
          <w:b/>
          <w:sz w:val="24"/>
          <w:szCs w:val="24"/>
        </w:rPr>
        <w:t xml:space="preserve">FOR ENROLLING </w:t>
      </w:r>
      <w:r w:rsidRPr="00D50612">
        <w:rPr>
          <w:rFonts w:asciiTheme="minorHAnsi" w:hAnsiTheme="minorHAnsi"/>
          <w:b/>
          <w:sz w:val="24"/>
          <w:szCs w:val="24"/>
        </w:rPr>
        <w:t xml:space="preserve">ADULT </w:t>
      </w:r>
      <w:r w:rsidR="00E13D98" w:rsidRPr="00D50612">
        <w:rPr>
          <w:rFonts w:asciiTheme="minorHAnsi" w:hAnsiTheme="minorHAnsi"/>
          <w:b/>
          <w:sz w:val="24"/>
          <w:szCs w:val="24"/>
        </w:rPr>
        <w:t>PARTICIPANT</w:t>
      </w:r>
      <w:r w:rsidR="00101A08" w:rsidRPr="00D50612">
        <w:rPr>
          <w:rFonts w:asciiTheme="minorHAnsi" w:hAnsiTheme="minorHAnsi"/>
          <w:b/>
          <w:sz w:val="24"/>
          <w:szCs w:val="24"/>
        </w:rPr>
        <w:t xml:space="preserve">S </w:t>
      </w:r>
      <w:r w:rsidR="00881CEE" w:rsidRPr="00D50612">
        <w:rPr>
          <w:rFonts w:asciiTheme="minorHAnsi" w:hAnsiTheme="minorHAnsi"/>
          <w:b/>
          <w:sz w:val="24"/>
          <w:szCs w:val="24"/>
        </w:rPr>
        <w:t>IN A RESEARCH STUDY</w:t>
      </w:r>
    </w:p>
    <w:p w14:paraId="0E85514A" w14:textId="77777777" w:rsidR="00534D5E" w:rsidRPr="00D50612" w:rsidRDefault="00534D5E" w:rsidP="00534D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r w:rsidRPr="00D50612">
        <w:rPr>
          <w:rFonts w:asciiTheme="minorHAnsi" w:hAnsiTheme="minorHAnsi"/>
          <w:b/>
          <w:sz w:val="24"/>
          <w:szCs w:val="24"/>
        </w:rPr>
        <w:t xml:space="preserve">Georgia Institute of Technology  </w:t>
      </w:r>
    </w:p>
    <w:p w14:paraId="2B8C2A9F" w14:textId="77777777" w:rsidR="00534D5E" w:rsidRPr="00D50612" w:rsidRDefault="00534D5E"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p>
    <w:p w14:paraId="3B4BEC14" w14:textId="77777777" w:rsidR="00494725" w:rsidRPr="00D50612" w:rsidRDefault="00101A08" w:rsidP="00881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881CEE" w:rsidRPr="00D50612">
        <w:rPr>
          <w:rFonts w:asciiTheme="minorHAnsi" w:hAnsiTheme="minorHAnsi"/>
          <w:i/>
          <w:sz w:val="24"/>
          <w:szCs w:val="24"/>
        </w:rPr>
        <w:t xml:space="preserve">In the state of Georgia, persons </w:t>
      </w:r>
      <w:r w:rsidR="00916040" w:rsidRPr="00D50612">
        <w:rPr>
          <w:rFonts w:asciiTheme="minorHAnsi" w:hAnsiTheme="minorHAnsi"/>
          <w:i/>
          <w:sz w:val="24"/>
          <w:szCs w:val="24"/>
        </w:rPr>
        <w:t xml:space="preserve">18 years and older </w:t>
      </w:r>
      <w:r w:rsidR="00881CEE" w:rsidRPr="00D50612">
        <w:rPr>
          <w:rFonts w:asciiTheme="minorHAnsi" w:hAnsiTheme="minorHAnsi"/>
          <w:i/>
          <w:sz w:val="24"/>
          <w:szCs w:val="24"/>
        </w:rPr>
        <w:t xml:space="preserve">are </w:t>
      </w:r>
      <w:r w:rsidR="00534D5E" w:rsidRPr="00D50612">
        <w:rPr>
          <w:rFonts w:asciiTheme="minorHAnsi" w:hAnsiTheme="minorHAnsi"/>
          <w:i/>
          <w:sz w:val="24"/>
          <w:szCs w:val="24"/>
        </w:rPr>
        <w:t>legally</w:t>
      </w:r>
      <w:r w:rsidR="00881CEE" w:rsidRPr="00D50612">
        <w:rPr>
          <w:rFonts w:asciiTheme="minorHAnsi" w:hAnsiTheme="minorHAnsi"/>
          <w:i/>
          <w:sz w:val="24"/>
          <w:szCs w:val="24"/>
        </w:rPr>
        <w:t xml:space="preserve"> adults.</w:t>
      </w:r>
      <w:r w:rsidR="00C07A15" w:rsidRPr="00D50612">
        <w:rPr>
          <w:rFonts w:asciiTheme="minorHAnsi" w:hAnsiTheme="minorHAnsi"/>
          <w:i/>
          <w:sz w:val="24"/>
          <w:szCs w:val="24"/>
        </w:rPr>
        <w:t xml:space="preserve">  If enrolling Georgia Tech students who are minors, use this ADULT CONSENT TEMPLATE unless the study poses greater than minimal risk.  In those cases, please consult the Office of Research </w:t>
      </w:r>
      <w:r w:rsidR="005075A6" w:rsidRPr="00D50612">
        <w:rPr>
          <w:rFonts w:asciiTheme="minorHAnsi" w:hAnsiTheme="minorHAnsi"/>
          <w:i/>
          <w:sz w:val="24"/>
          <w:szCs w:val="24"/>
        </w:rPr>
        <w:t>Integrity Assurance</w:t>
      </w:r>
      <w:r w:rsidR="00C07A15" w:rsidRPr="00D50612">
        <w:rPr>
          <w:rFonts w:asciiTheme="minorHAnsi" w:hAnsiTheme="minorHAnsi"/>
          <w:i/>
          <w:sz w:val="24"/>
          <w:szCs w:val="24"/>
        </w:rPr>
        <w:t xml:space="preserve"> for guidance.]</w:t>
      </w:r>
    </w:p>
    <w:p w14:paraId="6AAC9EB1" w14:textId="77777777" w:rsidR="00C07A15" w:rsidRPr="00D50612" w:rsidRDefault="00C07A15" w:rsidP="00881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p>
    <w:p w14:paraId="7B50EDEC" w14:textId="77777777"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rPr>
      </w:pPr>
      <w:r w:rsidRPr="00D50612">
        <w:rPr>
          <w:rFonts w:asciiTheme="minorHAnsi" w:hAnsiTheme="minorHAnsi"/>
          <w:sz w:val="24"/>
          <w:szCs w:val="24"/>
        </w:rPr>
        <w:t>Georgia Institute of Technology</w:t>
      </w:r>
    </w:p>
    <w:p w14:paraId="6AC48013" w14:textId="77777777"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rPr>
      </w:pPr>
      <w:r w:rsidRPr="00D50612">
        <w:rPr>
          <w:rFonts w:asciiTheme="minorHAnsi" w:hAnsiTheme="minorHAnsi"/>
          <w:sz w:val="24"/>
          <w:szCs w:val="24"/>
        </w:rPr>
        <w:t>Project Title:</w:t>
      </w:r>
      <w:r w:rsidR="00057449" w:rsidRPr="00D50612">
        <w:rPr>
          <w:rFonts w:asciiTheme="minorHAnsi" w:hAnsiTheme="minorHAnsi"/>
          <w:sz w:val="24"/>
          <w:szCs w:val="24"/>
        </w:rPr>
        <w:t xml:space="preserve">  </w:t>
      </w:r>
    </w:p>
    <w:p w14:paraId="0F725729" w14:textId="1A96BFAB"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sz w:val="24"/>
          <w:szCs w:val="24"/>
        </w:rPr>
        <w:t xml:space="preserve">Investigators: </w:t>
      </w:r>
      <w:r w:rsidR="00057449" w:rsidRPr="00D50612">
        <w:rPr>
          <w:rFonts w:asciiTheme="minorHAnsi" w:hAnsiTheme="minorHAnsi"/>
          <w:i/>
          <w:sz w:val="24"/>
          <w:szCs w:val="24"/>
        </w:rPr>
        <w:t>[List the Principal Investigator (John Doe, Ph.D</w:t>
      </w:r>
      <w:r w:rsidR="0083478E" w:rsidRPr="00D50612">
        <w:rPr>
          <w:rFonts w:asciiTheme="minorHAnsi" w:hAnsiTheme="minorHAnsi"/>
          <w:i/>
          <w:sz w:val="24"/>
          <w:szCs w:val="24"/>
        </w:rPr>
        <w:t>.</w:t>
      </w:r>
      <w:r w:rsidR="00057449" w:rsidRPr="00D50612">
        <w:rPr>
          <w:rFonts w:asciiTheme="minorHAnsi" w:hAnsiTheme="minorHAnsi"/>
          <w:i/>
          <w:sz w:val="24"/>
          <w:szCs w:val="24"/>
        </w:rPr>
        <w:t>)]</w:t>
      </w:r>
    </w:p>
    <w:p w14:paraId="308675EB" w14:textId="77777777" w:rsidR="00057449"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316690CA" w14:textId="77777777" w:rsidR="00057449"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sz w:val="24"/>
          <w:szCs w:val="24"/>
        </w:rPr>
        <w:t>Protocol and Consent</w:t>
      </w:r>
      <w:r w:rsidR="00EA47AA" w:rsidRPr="00D50612">
        <w:rPr>
          <w:rFonts w:asciiTheme="minorHAnsi" w:hAnsiTheme="minorHAnsi"/>
          <w:sz w:val="24"/>
          <w:szCs w:val="24"/>
        </w:rPr>
        <w:t xml:space="preserve"> </w:t>
      </w:r>
      <w:r w:rsidRPr="00D50612">
        <w:rPr>
          <w:rFonts w:asciiTheme="minorHAnsi" w:hAnsiTheme="minorHAnsi"/>
          <w:sz w:val="24"/>
          <w:szCs w:val="24"/>
        </w:rPr>
        <w:t>T</w:t>
      </w:r>
      <w:r w:rsidR="00EA47AA" w:rsidRPr="00D50612">
        <w:rPr>
          <w:rFonts w:asciiTheme="minorHAnsi" w:hAnsiTheme="minorHAnsi"/>
          <w:sz w:val="24"/>
          <w:szCs w:val="24"/>
        </w:rPr>
        <w:t xml:space="preserve">itle: </w:t>
      </w:r>
      <w:r w:rsidRPr="00D50612">
        <w:rPr>
          <w:rFonts w:asciiTheme="minorHAnsi" w:hAnsiTheme="minorHAnsi"/>
          <w:i/>
          <w:sz w:val="24"/>
          <w:szCs w:val="24"/>
        </w:rPr>
        <w:t>[</w:t>
      </w:r>
      <w:r w:rsidR="00AB2FD2" w:rsidRPr="00D50612">
        <w:rPr>
          <w:rFonts w:asciiTheme="minorHAnsi" w:hAnsiTheme="minorHAnsi"/>
          <w:i/>
          <w:sz w:val="24"/>
          <w:szCs w:val="24"/>
        </w:rPr>
        <w:t>I</w:t>
      </w:r>
      <w:r w:rsidR="00EA47AA" w:rsidRPr="00D50612">
        <w:rPr>
          <w:rFonts w:asciiTheme="minorHAnsi" w:hAnsiTheme="minorHAnsi"/>
          <w:i/>
          <w:sz w:val="24"/>
          <w:szCs w:val="24"/>
        </w:rPr>
        <w:t xml:space="preserve">nclude </w:t>
      </w:r>
      <w:r w:rsidR="00AB2FD2" w:rsidRPr="00D50612">
        <w:rPr>
          <w:rFonts w:asciiTheme="minorHAnsi" w:hAnsiTheme="minorHAnsi"/>
          <w:i/>
          <w:sz w:val="24"/>
          <w:szCs w:val="24"/>
        </w:rPr>
        <w:t>version number and date (Main 00/00/00v1</w:t>
      </w:r>
      <w:r w:rsidR="00EA47AA" w:rsidRPr="00D50612">
        <w:rPr>
          <w:rFonts w:asciiTheme="minorHAnsi" w:hAnsiTheme="minorHAnsi"/>
          <w:i/>
          <w:sz w:val="24"/>
          <w:szCs w:val="24"/>
        </w:rPr>
        <w:t>)</w:t>
      </w:r>
      <w:r w:rsidRPr="00D50612">
        <w:rPr>
          <w:rFonts w:asciiTheme="minorHAnsi" w:hAnsiTheme="minorHAnsi"/>
          <w:i/>
          <w:sz w:val="24"/>
          <w:szCs w:val="24"/>
        </w:rPr>
        <w:t>]</w:t>
      </w:r>
    </w:p>
    <w:p w14:paraId="46CD55BF"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rPr>
          <w:rFonts w:asciiTheme="minorHAnsi" w:hAnsiTheme="minorHAnsi"/>
          <w:sz w:val="24"/>
          <w:szCs w:val="24"/>
        </w:rPr>
      </w:pPr>
    </w:p>
    <w:p w14:paraId="4E5F5B59" w14:textId="77777777" w:rsidR="00F26EF8"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 xml:space="preserve">You are being asked to be a volunteer in a research study. </w:t>
      </w:r>
    </w:p>
    <w:p w14:paraId="3B4052CE" w14:textId="77777777" w:rsidR="00494725"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The word </w:t>
      </w:r>
      <w:r w:rsidRPr="00D50612">
        <w:rPr>
          <w:rFonts w:asciiTheme="minorHAnsi" w:hAnsiTheme="minorHAnsi"/>
          <w:color w:val="FF0000"/>
          <w:sz w:val="24"/>
          <w:szCs w:val="24"/>
        </w:rPr>
        <w:t>RESEARCH</w:t>
      </w:r>
      <w:r w:rsidRPr="00D50612">
        <w:rPr>
          <w:rFonts w:asciiTheme="minorHAnsi" w:hAnsiTheme="minorHAnsi"/>
          <w:i/>
          <w:color w:val="FF0000"/>
          <w:sz w:val="24"/>
          <w:szCs w:val="24"/>
        </w:rPr>
        <w:t xml:space="preserve"> is required</w:t>
      </w:r>
      <w:r w:rsidRPr="00D50612">
        <w:rPr>
          <w:rFonts w:asciiTheme="minorHAnsi" w:hAnsiTheme="minorHAnsi"/>
          <w:i/>
          <w:sz w:val="24"/>
          <w:szCs w:val="24"/>
        </w:rPr>
        <w:t>.  P</w:t>
      </w:r>
      <w:r w:rsidR="00494725" w:rsidRPr="00D50612">
        <w:rPr>
          <w:rFonts w:asciiTheme="minorHAnsi" w:hAnsiTheme="minorHAnsi"/>
          <w:i/>
          <w:sz w:val="24"/>
          <w:szCs w:val="24"/>
        </w:rPr>
        <w:t xml:space="preserve">rotocols </w:t>
      </w:r>
      <w:r w:rsidRPr="00D50612">
        <w:rPr>
          <w:rFonts w:asciiTheme="minorHAnsi" w:hAnsiTheme="minorHAnsi"/>
          <w:i/>
          <w:sz w:val="24"/>
          <w:szCs w:val="24"/>
        </w:rPr>
        <w:t xml:space="preserve">proposing </w:t>
      </w:r>
      <w:r w:rsidR="00494725" w:rsidRPr="00D50612">
        <w:rPr>
          <w:rFonts w:asciiTheme="minorHAnsi" w:hAnsiTheme="minorHAnsi"/>
          <w:i/>
          <w:sz w:val="24"/>
          <w:szCs w:val="24"/>
        </w:rPr>
        <w:t xml:space="preserve">experimental </w:t>
      </w:r>
      <w:r w:rsidRPr="00D50612">
        <w:rPr>
          <w:rFonts w:asciiTheme="minorHAnsi" w:hAnsiTheme="minorHAnsi"/>
          <w:i/>
          <w:sz w:val="24"/>
          <w:szCs w:val="24"/>
        </w:rPr>
        <w:t xml:space="preserve">medical </w:t>
      </w:r>
      <w:r w:rsidR="00494725" w:rsidRPr="00D50612">
        <w:rPr>
          <w:rFonts w:asciiTheme="minorHAnsi" w:hAnsiTheme="minorHAnsi"/>
          <w:i/>
          <w:sz w:val="24"/>
          <w:szCs w:val="24"/>
        </w:rPr>
        <w:t>treatments</w:t>
      </w:r>
      <w:r w:rsidRPr="00D50612">
        <w:rPr>
          <w:rFonts w:asciiTheme="minorHAnsi" w:hAnsiTheme="minorHAnsi"/>
          <w:i/>
          <w:sz w:val="24"/>
          <w:szCs w:val="24"/>
        </w:rPr>
        <w:t xml:space="preserve"> </w:t>
      </w:r>
      <w:r w:rsidR="00494725" w:rsidRPr="00D50612">
        <w:rPr>
          <w:rFonts w:asciiTheme="minorHAnsi" w:hAnsiTheme="minorHAnsi"/>
          <w:i/>
          <w:sz w:val="24"/>
          <w:szCs w:val="24"/>
        </w:rPr>
        <w:t xml:space="preserve">or </w:t>
      </w:r>
      <w:r w:rsidRPr="00D50612">
        <w:rPr>
          <w:rFonts w:asciiTheme="minorHAnsi" w:hAnsiTheme="minorHAnsi"/>
          <w:i/>
          <w:sz w:val="24"/>
          <w:szCs w:val="24"/>
        </w:rPr>
        <w:t>that pose greater than minimal</w:t>
      </w:r>
      <w:r w:rsidR="00494725" w:rsidRPr="00D50612">
        <w:rPr>
          <w:rFonts w:asciiTheme="minorHAnsi" w:hAnsiTheme="minorHAnsi"/>
          <w:i/>
          <w:sz w:val="24"/>
          <w:szCs w:val="24"/>
        </w:rPr>
        <w:t xml:space="preserve"> risk to </w:t>
      </w:r>
      <w:r w:rsidRPr="00D50612">
        <w:rPr>
          <w:rFonts w:asciiTheme="minorHAnsi" w:hAnsiTheme="minorHAnsi"/>
          <w:i/>
          <w:sz w:val="24"/>
          <w:szCs w:val="24"/>
        </w:rPr>
        <w:t>participants must include th</w:t>
      </w:r>
      <w:r w:rsidR="00580A5E" w:rsidRPr="00D50612">
        <w:rPr>
          <w:rFonts w:asciiTheme="minorHAnsi" w:hAnsiTheme="minorHAnsi"/>
          <w:i/>
          <w:sz w:val="24"/>
          <w:szCs w:val="24"/>
        </w:rPr>
        <w:t>e following two sentences</w:t>
      </w:r>
      <w:r w:rsidRPr="00D50612">
        <w:rPr>
          <w:rFonts w:asciiTheme="minorHAnsi" w:hAnsiTheme="minorHAnsi"/>
          <w:sz w:val="24"/>
          <w:szCs w:val="24"/>
        </w:rPr>
        <w:t>:  “</w:t>
      </w:r>
      <w:r w:rsidR="00494725" w:rsidRPr="00D50612">
        <w:rPr>
          <w:rFonts w:asciiTheme="minorHAnsi" w:hAnsiTheme="minorHAnsi"/>
          <w:sz w:val="24"/>
          <w:szCs w:val="24"/>
        </w:rPr>
        <w:t>You are encouraged to take your time in making your decision.  Discuss this stud</w:t>
      </w:r>
      <w:r w:rsidR="00EA47AA" w:rsidRPr="00D50612">
        <w:rPr>
          <w:rFonts w:asciiTheme="minorHAnsi" w:hAnsiTheme="minorHAnsi"/>
          <w:sz w:val="24"/>
          <w:szCs w:val="24"/>
        </w:rPr>
        <w:t>y with your friends and family</w:t>
      </w:r>
      <w:r w:rsidRPr="00D50612">
        <w:rPr>
          <w:rFonts w:asciiTheme="minorHAnsi" w:hAnsiTheme="minorHAnsi"/>
          <w:sz w:val="24"/>
          <w:szCs w:val="24"/>
        </w:rPr>
        <w:t>.</w:t>
      </w:r>
      <w:r w:rsidR="00EA47AA" w:rsidRPr="00D50612">
        <w:rPr>
          <w:rFonts w:asciiTheme="minorHAnsi" w:hAnsiTheme="minorHAnsi"/>
          <w:sz w:val="24"/>
          <w:szCs w:val="24"/>
        </w:rPr>
        <w:t>”</w:t>
      </w:r>
      <w:r w:rsidRPr="00D50612">
        <w:rPr>
          <w:rFonts w:asciiTheme="minorHAnsi" w:hAnsiTheme="minorHAnsi"/>
          <w:i/>
          <w:sz w:val="24"/>
          <w:szCs w:val="24"/>
        </w:rPr>
        <w:t xml:space="preserve">  Do not include th</w:t>
      </w:r>
      <w:r w:rsidR="0083478E" w:rsidRPr="00D50612">
        <w:rPr>
          <w:rFonts w:asciiTheme="minorHAnsi" w:hAnsiTheme="minorHAnsi"/>
          <w:i/>
          <w:sz w:val="24"/>
          <w:szCs w:val="24"/>
        </w:rPr>
        <w:t>ese two sentences</w:t>
      </w:r>
      <w:r w:rsidRPr="00D50612">
        <w:rPr>
          <w:rFonts w:asciiTheme="minorHAnsi" w:hAnsiTheme="minorHAnsi"/>
          <w:i/>
          <w:sz w:val="24"/>
          <w:szCs w:val="24"/>
        </w:rPr>
        <w:t xml:space="preserve"> in minimal risk studies.]</w:t>
      </w:r>
    </w:p>
    <w:p w14:paraId="2DB56AC6" w14:textId="77777777" w:rsidR="003A71AB" w:rsidRPr="00D50612" w:rsidRDefault="003A71AB"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23CE01C7" w14:textId="77777777" w:rsidR="000E21E4"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3126EC96" w14:textId="77777777" w:rsidR="000E21E4"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3D4F004C"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FF"/>
          <w:sz w:val="24"/>
          <w:szCs w:val="24"/>
          <w:u w:val="single"/>
        </w:rPr>
      </w:pPr>
      <w:r w:rsidRPr="00D50612">
        <w:rPr>
          <w:rFonts w:asciiTheme="minorHAnsi" w:hAnsiTheme="minorHAnsi"/>
          <w:b/>
          <w:sz w:val="24"/>
          <w:szCs w:val="24"/>
          <w:u w:val="single"/>
        </w:rPr>
        <w:t>Purpose:</w:t>
      </w:r>
      <w:r w:rsidRPr="00D50612">
        <w:rPr>
          <w:rFonts w:asciiTheme="minorHAnsi" w:hAnsiTheme="minorHAnsi"/>
          <w:sz w:val="24"/>
          <w:szCs w:val="24"/>
        </w:rPr>
        <w:t xml:space="preserve"> </w:t>
      </w:r>
      <w:r w:rsidR="00057449" w:rsidRPr="00D50612">
        <w:rPr>
          <w:rFonts w:asciiTheme="minorHAnsi" w:hAnsiTheme="minorHAnsi"/>
          <w:sz w:val="24"/>
          <w:szCs w:val="24"/>
        </w:rPr>
        <w:t xml:space="preserve">  </w:t>
      </w:r>
    </w:p>
    <w:p w14:paraId="1ACB3A3B" w14:textId="77777777" w:rsidR="00811969" w:rsidRPr="00D50612" w:rsidRDefault="00057449" w:rsidP="00332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lastRenderedPageBreak/>
        <w:t>[</w:t>
      </w:r>
      <w:r w:rsidR="007E4324" w:rsidRPr="00D50612">
        <w:rPr>
          <w:rFonts w:asciiTheme="minorHAnsi" w:hAnsiTheme="minorHAnsi"/>
          <w:i/>
          <w:color w:val="FF0000"/>
          <w:sz w:val="24"/>
          <w:szCs w:val="24"/>
        </w:rPr>
        <w:t>This section is required</w:t>
      </w:r>
      <w:r w:rsidR="007E4324" w:rsidRPr="00D50612">
        <w:rPr>
          <w:rFonts w:asciiTheme="minorHAnsi" w:hAnsiTheme="minorHAnsi"/>
          <w:i/>
          <w:sz w:val="24"/>
          <w:szCs w:val="24"/>
        </w:rPr>
        <w:t xml:space="preserve">.  </w:t>
      </w:r>
      <w:r w:rsidR="00811969" w:rsidRPr="00D50612">
        <w:rPr>
          <w:rFonts w:asciiTheme="minorHAnsi" w:hAnsiTheme="minorHAnsi"/>
          <w:i/>
          <w:sz w:val="24"/>
          <w:szCs w:val="24"/>
        </w:rPr>
        <w:t>Give</w:t>
      </w:r>
      <w:r w:rsidR="00494725" w:rsidRPr="00D50612">
        <w:rPr>
          <w:rFonts w:asciiTheme="minorHAnsi" w:hAnsiTheme="minorHAnsi"/>
          <w:i/>
          <w:sz w:val="24"/>
          <w:szCs w:val="24"/>
        </w:rPr>
        <w:t xml:space="preserve"> a brief description of the background and purpose of the study</w:t>
      </w:r>
      <w:r w:rsidR="0083478E" w:rsidRPr="00D50612">
        <w:rPr>
          <w:rFonts w:asciiTheme="minorHAnsi" w:hAnsiTheme="minorHAnsi"/>
          <w:i/>
          <w:sz w:val="24"/>
          <w:szCs w:val="24"/>
        </w:rPr>
        <w:t xml:space="preserve">.  </w:t>
      </w:r>
      <w:r w:rsidR="007E4324" w:rsidRPr="00D50612">
        <w:rPr>
          <w:rFonts w:asciiTheme="minorHAnsi" w:hAnsiTheme="minorHAnsi"/>
          <w:i/>
          <w:sz w:val="24"/>
          <w:szCs w:val="24"/>
        </w:rPr>
        <w:t>Include an estimate of the number of s</w:t>
      </w:r>
      <w:r w:rsidR="00FF1286" w:rsidRPr="00D50612">
        <w:rPr>
          <w:rFonts w:asciiTheme="minorHAnsi" w:hAnsiTheme="minorHAnsi"/>
          <w:i/>
          <w:sz w:val="24"/>
          <w:szCs w:val="24"/>
        </w:rPr>
        <w:t>ubjects expected to participate.]</w:t>
      </w:r>
      <w:r w:rsidR="00494725" w:rsidRPr="00D50612">
        <w:rPr>
          <w:rFonts w:asciiTheme="minorHAnsi" w:hAnsiTheme="minorHAnsi"/>
          <w:i/>
          <w:sz w:val="24"/>
          <w:szCs w:val="24"/>
        </w:rPr>
        <w:t xml:space="preserve"> </w:t>
      </w:r>
      <w:r w:rsidR="00811969" w:rsidRPr="00D50612">
        <w:rPr>
          <w:rFonts w:asciiTheme="minorHAnsi" w:hAnsiTheme="minorHAnsi"/>
          <w:i/>
          <w:sz w:val="24"/>
          <w:szCs w:val="24"/>
        </w:rPr>
        <w:t xml:space="preserve"> </w:t>
      </w:r>
    </w:p>
    <w:p w14:paraId="01859C04" w14:textId="77777777" w:rsidR="00811969" w:rsidRPr="00D50612" w:rsidRDefault="00FF1286" w:rsidP="008119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1E2FFB" w:rsidRPr="00D50612">
        <w:rPr>
          <w:rFonts w:asciiTheme="minorHAnsi" w:hAnsiTheme="minorHAnsi"/>
          <w:i/>
          <w:sz w:val="24"/>
          <w:szCs w:val="24"/>
        </w:rPr>
        <w:t>An example of a Purpose Statement follows:</w:t>
      </w:r>
      <w:r w:rsidRPr="00D50612">
        <w:rPr>
          <w:rFonts w:asciiTheme="minorHAnsi" w:hAnsiTheme="minorHAnsi"/>
          <w:i/>
          <w:sz w:val="24"/>
          <w:szCs w:val="24"/>
        </w:rPr>
        <w:t>]</w:t>
      </w:r>
      <w:r w:rsidR="001E2FFB" w:rsidRPr="00D50612">
        <w:rPr>
          <w:rFonts w:asciiTheme="minorHAnsi" w:hAnsiTheme="minorHAnsi"/>
          <w:sz w:val="24"/>
          <w:szCs w:val="24"/>
        </w:rPr>
        <w:t xml:space="preserve">  “</w:t>
      </w:r>
      <w:r w:rsidR="007E4324" w:rsidRPr="00D50612">
        <w:rPr>
          <w:rFonts w:asciiTheme="minorHAnsi" w:hAnsiTheme="minorHAnsi"/>
          <w:sz w:val="24"/>
          <w:szCs w:val="24"/>
        </w:rPr>
        <w:t>The purpose of this study is</w:t>
      </w:r>
      <w:r w:rsidR="00332335" w:rsidRPr="00D50612">
        <w:rPr>
          <w:rFonts w:asciiTheme="minorHAnsi" w:hAnsiTheme="minorHAnsi"/>
          <w:sz w:val="24"/>
          <w:szCs w:val="24"/>
        </w:rPr>
        <w:t xml:space="preserve"> to evaluate whether our test prosthetic boot can help persons with an amputated lower limb more safely walk on unlevel surfaces.</w:t>
      </w:r>
      <w:r w:rsidR="00101A08" w:rsidRPr="00D50612">
        <w:rPr>
          <w:rFonts w:asciiTheme="minorHAnsi" w:hAnsiTheme="minorHAnsi"/>
          <w:sz w:val="24"/>
          <w:szCs w:val="24"/>
        </w:rPr>
        <w:t xml:space="preserve">  We expect to enroll 24 people in this study.</w:t>
      </w:r>
      <w:r w:rsidR="001E2FFB" w:rsidRPr="00D50612">
        <w:rPr>
          <w:rFonts w:asciiTheme="minorHAnsi" w:hAnsiTheme="minorHAnsi"/>
          <w:sz w:val="24"/>
          <w:szCs w:val="24"/>
        </w:rPr>
        <w:t>”</w:t>
      </w:r>
      <w:r w:rsidR="00332335" w:rsidRPr="00D50612">
        <w:rPr>
          <w:rFonts w:asciiTheme="minorHAnsi" w:hAnsiTheme="minorHAnsi"/>
          <w:sz w:val="24"/>
          <w:szCs w:val="24"/>
        </w:rPr>
        <w:t xml:space="preserve">  </w:t>
      </w:r>
    </w:p>
    <w:p w14:paraId="7DBEE9DD" w14:textId="77777777" w:rsidR="00BA1BD5"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201ECE21" w14:textId="77777777" w:rsidR="00580A5E"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b/>
          <w:sz w:val="24"/>
          <w:szCs w:val="24"/>
          <w:u w:val="single"/>
        </w:rPr>
        <w:t>Exclusion/Inclusion Criteria:</w:t>
      </w:r>
      <w:r w:rsidRPr="00D50612">
        <w:rPr>
          <w:rFonts w:asciiTheme="minorHAnsi" w:hAnsiTheme="minorHAnsi"/>
          <w:sz w:val="24"/>
          <w:szCs w:val="24"/>
        </w:rPr>
        <w:t xml:space="preserve"> </w:t>
      </w:r>
    </w:p>
    <w:p w14:paraId="58D69D55" w14:textId="77777777" w:rsidR="00BA1BD5"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This section is required for studies that, based on a scientific justification, are limited to certain categories of participants</w:t>
      </w:r>
      <w:r w:rsidRPr="00D50612">
        <w:rPr>
          <w:rFonts w:asciiTheme="minorHAnsi" w:hAnsiTheme="minorHAnsi"/>
          <w:i/>
          <w:sz w:val="24"/>
          <w:szCs w:val="24"/>
        </w:rPr>
        <w:t>.</w:t>
      </w:r>
      <w:r w:rsidR="00FF1286" w:rsidRPr="00D50612">
        <w:rPr>
          <w:rFonts w:asciiTheme="minorHAnsi" w:hAnsiTheme="minorHAnsi"/>
          <w:i/>
          <w:sz w:val="24"/>
          <w:szCs w:val="24"/>
        </w:rPr>
        <w:t>]</w:t>
      </w:r>
    </w:p>
    <w:p w14:paraId="3C5E9B73" w14:textId="77777777" w:rsidR="00BA1BD5" w:rsidRPr="00D50612" w:rsidRDefault="00FF1286" w:rsidP="00BA1BD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BA1BD5" w:rsidRPr="00D50612">
        <w:rPr>
          <w:rFonts w:asciiTheme="minorHAnsi" w:hAnsiTheme="minorHAnsi"/>
          <w:i/>
          <w:sz w:val="24"/>
          <w:szCs w:val="24"/>
        </w:rPr>
        <w:t>An example of an Exclusion/Inclusion Criteria statement follows:</w:t>
      </w:r>
      <w:r w:rsidR="00BA1BD5" w:rsidRPr="00D50612">
        <w:rPr>
          <w:rFonts w:asciiTheme="minorHAnsi" w:hAnsiTheme="minorHAnsi"/>
          <w:sz w:val="24"/>
          <w:szCs w:val="24"/>
        </w:rPr>
        <w:t xml:space="preserve"> </w:t>
      </w:r>
      <w:r w:rsidRPr="00D50612">
        <w:rPr>
          <w:rFonts w:asciiTheme="minorHAnsi" w:hAnsiTheme="minorHAnsi"/>
          <w:sz w:val="24"/>
          <w:szCs w:val="24"/>
        </w:rPr>
        <w:t>]</w:t>
      </w:r>
      <w:r w:rsidR="00BA1BD5" w:rsidRPr="00D50612">
        <w:rPr>
          <w:rFonts w:asciiTheme="minorHAnsi" w:hAnsiTheme="minorHAnsi"/>
          <w:sz w:val="24"/>
          <w:szCs w:val="24"/>
        </w:rPr>
        <w:t xml:space="preserve"> “Participants in this study must have one lower extremity amputation and be currently utilizing a prosthe</w:t>
      </w:r>
      <w:r w:rsidR="0083478E" w:rsidRPr="00D50612">
        <w:rPr>
          <w:rFonts w:asciiTheme="minorHAnsi" w:hAnsiTheme="minorHAnsi"/>
          <w:sz w:val="24"/>
          <w:szCs w:val="24"/>
        </w:rPr>
        <w:t>tic device</w:t>
      </w:r>
      <w:r w:rsidR="00BA1BD5" w:rsidRPr="00D50612">
        <w:rPr>
          <w:rFonts w:asciiTheme="minorHAnsi" w:hAnsiTheme="minorHAnsi"/>
          <w:sz w:val="24"/>
          <w:szCs w:val="24"/>
        </w:rPr>
        <w:t xml:space="preserve">.  Those who have severe skin irritation or other problems with their residual limb may not be in this study.  Those with bilateral amputations may not be in this study.”  </w:t>
      </w:r>
    </w:p>
    <w:p w14:paraId="147E4EE4" w14:textId="77777777" w:rsidR="00BA1BD5" w:rsidRPr="00D50612" w:rsidRDefault="00BA1BD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4CA53893"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b/>
          <w:sz w:val="24"/>
          <w:szCs w:val="24"/>
          <w:u w:val="single"/>
        </w:rPr>
        <w:t>Procedures:</w:t>
      </w:r>
      <w:r w:rsidRPr="00D50612">
        <w:rPr>
          <w:rFonts w:asciiTheme="minorHAnsi" w:hAnsiTheme="minorHAnsi"/>
          <w:b/>
          <w:sz w:val="24"/>
          <w:szCs w:val="24"/>
        </w:rPr>
        <w:t xml:space="preserve"> </w:t>
      </w:r>
    </w:p>
    <w:p w14:paraId="79783EA2" w14:textId="77777777" w:rsidR="00C24766" w:rsidRPr="00D50612" w:rsidRDefault="007E4324" w:rsidP="00581B9E">
      <w:pPr>
        <w:pStyle w:val="BodyText3"/>
        <w:numPr>
          <w:ilvl w:val="12"/>
          <w:numId w:val="0"/>
        </w:numPr>
        <w:jc w:val="left"/>
        <w:rPr>
          <w:rFonts w:asciiTheme="minorHAnsi" w:hAnsiTheme="minorHAnsi"/>
          <w:b w:val="0"/>
          <w:i/>
          <w:szCs w:val="24"/>
        </w:rPr>
      </w:pPr>
      <w:r w:rsidRPr="00D50612">
        <w:rPr>
          <w:rFonts w:asciiTheme="minorHAnsi" w:hAnsiTheme="minorHAnsi"/>
          <w:b w:val="0"/>
          <w:i/>
          <w:szCs w:val="24"/>
        </w:rPr>
        <w:t>[</w:t>
      </w:r>
      <w:r w:rsidRPr="00D50612">
        <w:rPr>
          <w:rFonts w:asciiTheme="minorHAnsi" w:hAnsiTheme="minorHAnsi"/>
          <w:b w:val="0"/>
          <w:i/>
          <w:color w:val="FF0000"/>
          <w:szCs w:val="24"/>
        </w:rPr>
        <w:t xml:space="preserve">This section is required </w:t>
      </w:r>
      <w:r w:rsidRPr="00D50612">
        <w:rPr>
          <w:rFonts w:asciiTheme="minorHAnsi" w:hAnsiTheme="minorHAnsi"/>
          <w:b w:val="0"/>
          <w:i/>
          <w:szCs w:val="24"/>
        </w:rPr>
        <w:t xml:space="preserve">and </w:t>
      </w:r>
      <w:r w:rsidR="00581B9E" w:rsidRPr="00D50612">
        <w:rPr>
          <w:rFonts w:asciiTheme="minorHAnsi" w:hAnsiTheme="minorHAnsi"/>
          <w:b w:val="0"/>
          <w:i/>
          <w:szCs w:val="24"/>
        </w:rPr>
        <w:t xml:space="preserve">must </w:t>
      </w:r>
      <w:r w:rsidRPr="00D50612">
        <w:rPr>
          <w:rFonts w:asciiTheme="minorHAnsi" w:hAnsiTheme="minorHAnsi"/>
          <w:b w:val="0"/>
          <w:i/>
          <w:szCs w:val="24"/>
        </w:rPr>
        <w:t xml:space="preserve">include a </w:t>
      </w:r>
      <w:r w:rsidR="00581B9E" w:rsidRPr="00D50612">
        <w:rPr>
          <w:rFonts w:asciiTheme="minorHAnsi" w:hAnsiTheme="minorHAnsi"/>
          <w:b w:val="0"/>
          <w:i/>
          <w:szCs w:val="24"/>
        </w:rPr>
        <w:t>description of all research procedures; the frequency, scheduling and time commitment of each procedure and visit</w:t>
      </w:r>
      <w:r w:rsidR="008B4D0C" w:rsidRPr="00D50612">
        <w:rPr>
          <w:rFonts w:asciiTheme="minorHAnsi" w:hAnsiTheme="minorHAnsi"/>
          <w:b w:val="0"/>
          <w:i/>
          <w:szCs w:val="24"/>
        </w:rPr>
        <w:t>;</w:t>
      </w:r>
      <w:r w:rsidR="00581B9E" w:rsidRPr="00D50612">
        <w:rPr>
          <w:rFonts w:asciiTheme="minorHAnsi" w:hAnsiTheme="minorHAnsi"/>
          <w:b w:val="0"/>
          <w:i/>
          <w:szCs w:val="24"/>
        </w:rPr>
        <w:t xml:space="preserve"> and the total time commitment.  </w:t>
      </w:r>
      <w:r w:rsidR="008B4D0C" w:rsidRPr="00D50612">
        <w:rPr>
          <w:rFonts w:asciiTheme="minorHAnsi" w:hAnsiTheme="minorHAnsi"/>
          <w:b w:val="0"/>
          <w:i/>
          <w:szCs w:val="24"/>
        </w:rPr>
        <w:t>Any audio-</w:t>
      </w:r>
      <w:r w:rsidR="00101A08" w:rsidRPr="00D50612">
        <w:rPr>
          <w:rFonts w:asciiTheme="minorHAnsi" w:hAnsiTheme="minorHAnsi"/>
          <w:b w:val="0"/>
          <w:i/>
          <w:szCs w:val="24"/>
        </w:rPr>
        <w:t xml:space="preserve"> </w:t>
      </w:r>
      <w:r w:rsidR="008B4D0C" w:rsidRPr="00D50612">
        <w:rPr>
          <w:rFonts w:asciiTheme="minorHAnsi" w:hAnsiTheme="minorHAnsi"/>
          <w:b w:val="0"/>
          <w:i/>
          <w:szCs w:val="24"/>
        </w:rPr>
        <w:t xml:space="preserve">or </w:t>
      </w:r>
      <w:proofErr w:type="gramStart"/>
      <w:r w:rsidR="008B4D0C" w:rsidRPr="00D50612">
        <w:rPr>
          <w:rFonts w:asciiTheme="minorHAnsi" w:hAnsiTheme="minorHAnsi"/>
          <w:b w:val="0"/>
          <w:i/>
          <w:szCs w:val="24"/>
        </w:rPr>
        <w:t>video</w:t>
      </w:r>
      <w:r w:rsidR="00101A08" w:rsidRPr="00D50612">
        <w:rPr>
          <w:rFonts w:asciiTheme="minorHAnsi" w:hAnsiTheme="minorHAnsi"/>
          <w:b w:val="0"/>
          <w:i/>
          <w:szCs w:val="24"/>
        </w:rPr>
        <w:t>-</w:t>
      </w:r>
      <w:r w:rsidR="008B4D0C" w:rsidRPr="00D50612">
        <w:rPr>
          <w:rFonts w:asciiTheme="minorHAnsi" w:hAnsiTheme="minorHAnsi"/>
          <w:b w:val="0"/>
          <w:i/>
          <w:szCs w:val="24"/>
        </w:rPr>
        <w:t>taping</w:t>
      </w:r>
      <w:proofErr w:type="gramEnd"/>
      <w:r w:rsidR="008B4D0C" w:rsidRPr="00D50612">
        <w:rPr>
          <w:rFonts w:asciiTheme="minorHAnsi" w:hAnsiTheme="minorHAnsi"/>
          <w:b w:val="0"/>
          <w:i/>
          <w:szCs w:val="24"/>
        </w:rPr>
        <w:t xml:space="preserve"> should be addressed in this section as well.</w:t>
      </w:r>
      <w:r w:rsidR="00C24766" w:rsidRPr="00D50612">
        <w:rPr>
          <w:rFonts w:asciiTheme="minorHAnsi" w:hAnsiTheme="minorHAnsi"/>
          <w:b w:val="0"/>
          <w:i/>
          <w:szCs w:val="24"/>
        </w:rPr>
        <w:t>]</w:t>
      </w:r>
      <w:r w:rsidR="008B4D0C" w:rsidRPr="00D50612">
        <w:rPr>
          <w:rFonts w:asciiTheme="minorHAnsi" w:hAnsiTheme="minorHAnsi"/>
          <w:b w:val="0"/>
          <w:i/>
          <w:szCs w:val="24"/>
        </w:rPr>
        <w:t xml:space="preserve">  </w:t>
      </w:r>
    </w:p>
    <w:p w14:paraId="1507C7E3" w14:textId="77777777" w:rsidR="00C24766" w:rsidRPr="00D50612" w:rsidRDefault="00C24766" w:rsidP="00581B9E">
      <w:pPr>
        <w:pStyle w:val="BodyText3"/>
        <w:numPr>
          <w:ilvl w:val="12"/>
          <w:numId w:val="0"/>
        </w:numPr>
        <w:jc w:val="left"/>
        <w:rPr>
          <w:rFonts w:asciiTheme="minorHAnsi" w:hAnsiTheme="minorHAnsi"/>
          <w:b w:val="0"/>
          <w:i/>
          <w:szCs w:val="24"/>
        </w:rPr>
      </w:pPr>
    </w:p>
    <w:p w14:paraId="668C0CD4" w14:textId="77777777" w:rsidR="00581B9E" w:rsidRPr="00D50612" w:rsidRDefault="00C24766" w:rsidP="00C24766">
      <w:pPr>
        <w:pStyle w:val="BodyText3"/>
        <w:numPr>
          <w:ilvl w:val="0"/>
          <w:numId w:val="6"/>
        </w:numPr>
        <w:jc w:val="left"/>
        <w:rPr>
          <w:rFonts w:asciiTheme="minorHAnsi" w:hAnsiTheme="minorHAnsi"/>
          <w:b w:val="0"/>
          <w:szCs w:val="24"/>
        </w:rPr>
      </w:pPr>
      <w:r w:rsidRPr="00D50612">
        <w:rPr>
          <w:rFonts w:asciiTheme="minorHAnsi" w:hAnsiTheme="minorHAnsi"/>
          <w:b w:val="0"/>
          <w:i/>
          <w:szCs w:val="24"/>
        </w:rPr>
        <w:t>[</w:t>
      </w:r>
      <w:r w:rsidR="00581B9E" w:rsidRPr="00D50612">
        <w:rPr>
          <w:rFonts w:asciiTheme="minorHAnsi" w:hAnsiTheme="minorHAnsi"/>
          <w:b w:val="0"/>
          <w:i/>
          <w:szCs w:val="24"/>
        </w:rPr>
        <w:t xml:space="preserve">If </w:t>
      </w:r>
      <w:r w:rsidR="00E13D98" w:rsidRPr="00D50612">
        <w:rPr>
          <w:rFonts w:asciiTheme="minorHAnsi" w:hAnsiTheme="minorHAnsi"/>
          <w:b w:val="0"/>
          <w:i/>
          <w:szCs w:val="24"/>
        </w:rPr>
        <w:t>participant</w:t>
      </w:r>
      <w:r w:rsidR="00581B9E" w:rsidRPr="00D50612">
        <w:rPr>
          <w:rFonts w:asciiTheme="minorHAnsi" w:hAnsiTheme="minorHAnsi"/>
          <w:b w:val="0"/>
          <w:i/>
          <w:szCs w:val="24"/>
        </w:rPr>
        <w:t xml:space="preserve">s are being randomly assigned to different groups, this should be disclosed with a statement such as </w:t>
      </w:r>
      <w:r w:rsidR="00581B9E" w:rsidRPr="00D50612">
        <w:rPr>
          <w:rFonts w:asciiTheme="minorHAnsi" w:hAnsiTheme="minorHAnsi"/>
          <w:b w:val="0"/>
          <w:szCs w:val="24"/>
        </w:rPr>
        <w:t>"You will be randomly (by chance, like flipping a coin) assigned to one of…."</w:t>
      </w:r>
      <w:r w:rsidR="00FF1286" w:rsidRPr="00D50612">
        <w:rPr>
          <w:rFonts w:asciiTheme="minorHAnsi" w:hAnsiTheme="minorHAnsi"/>
          <w:b w:val="0"/>
          <w:szCs w:val="24"/>
        </w:rPr>
        <w:t>]</w:t>
      </w:r>
      <w:r w:rsidR="00581B9E" w:rsidRPr="00D50612">
        <w:rPr>
          <w:rFonts w:asciiTheme="minorHAnsi" w:hAnsiTheme="minorHAnsi"/>
          <w:b w:val="0"/>
          <w:szCs w:val="24"/>
        </w:rPr>
        <w:t xml:space="preserve">  </w:t>
      </w:r>
    </w:p>
    <w:p w14:paraId="25D51827" w14:textId="77777777" w:rsidR="007E4324" w:rsidRPr="00D50612" w:rsidRDefault="00FF1286" w:rsidP="001E2FFB">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8B4D0C" w:rsidRPr="00D50612">
        <w:rPr>
          <w:rFonts w:asciiTheme="minorHAnsi" w:hAnsiTheme="minorHAnsi"/>
          <w:i/>
          <w:sz w:val="24"/>
          <w:szCs w:val="24"/>
        </w:rPr>
        <w:t xml:space="preserve">An </w:t>
      </w:r>
      <w:r w:rsidR="007E4324" w:rsidRPr="00D50612">
        <w:rPr>
          <w:rFonts w:asciiTheme="minorHAnsi" w:hAnsiTheme="minorHAnsi"/>
          <w:i/>
          <w:sz w:val="24"/>
          <w:szCs w:val="24"/>
        </w:rPr>
        <w:t>example</w:t>
      </w:r>
      <w:r w:rsidR="008B4D0C" w:rsidRPr="00D50612">
        <w:rPr>
          <w:rFonts w:asciiTheme="minorHAnsi" w:hAnsiTheme="minorHAnsi"/>
          <w:i/>
          <w:sz w:val="24"/>
          <w:szCs w:val="24"/>
        </w:rPr>
        <w:t xml:space="preserve"> of a procedures statement follows</w:t>
      </w:r>
      <w:r w:rsidR="007E4324" w:rsidRPr="00D50612">
        <w:rPr>
          <w:rFonts w:asciiTheme="minorHAnsi" w:hAnsiTheme="minorHAnsi"/>
          <w:i/>
          <w:sz w:val="24"/>
          <w:szCs w:val="24"/>
        </w:rPr>
        <w:t>:</w:t>
      </w:r>
      <w:r w:rsidRPr="00D50612">
        <w:rPr>
          <w:rFonts w:asciiTheme="minorHAnsi" w:hAnsiTheme="minorHAnsi"/>
          <w:i/>
          <w:sz w:val="24"/>
          <w:szCs w:val="24"/>
        </w:rPr>
        <w:t>]</w:t>
      </w:r>
      <w:r w:rsidR="007E4324" w:rsidRPr="00D50612">
        <w:rPr>
          <w:rFonts w:asciiTheme="minorHAnsi" w:hAnsiTheme="minorHAnsi"/>
          <w:sz w:val="24"/>
          <w:szCs w:val="24"/>
        </w:rPr>
        <w:t xml:space="preserve">  “If you decide to be in this study, your part will involve two visits </w:t>
      </w:r>
      <w:r w:rsidR="00256FDF" w:rsidRPr="00D50612">
        <w:rPr>
          <w:rFonts w:asciiTheme="minorHAnsi" w:hAnsiTheme="minorHAnsi"/>
          <w:sz w:val="24"/>
          <w:szCs w:val="24"/>
        </w:rPr>
        <w:t>one week apart</w:t>
      </w:r>
      <w:r w:rsidR="007E4324" w:rsidRPr="00D50612">
        <w:rPr>
          <w:rFonts w:asciiTheme="minorHAnsi" w:hAnsiTheme="minorHAnsi"/>
          <w:sz w:val="24"/>
          <w:szCs w:val="24"/>
        </w:rPr>
        <w:t>.  In the initial visit</w:t>
      </w:r>
      <w:r w:rsidR="00256FDF" w:rsidRPr="00D50612">
        <w:rPr>
          <w:rFonts w:asciiTheme="minorHAnsi" w:hAnsiTheme="minorHAnsi"/>
          <w:sz w:val="24"/>
          <w:szCs w:val="24"/>
        </w:rPr>
        <w:t>, which will take about one hour</w:t>
      </w:r>
      <w:r w:rsidR="007E4324" w:rsidRPr="00D50612">
        <w:rPr>
          <w:rFonts w:asciiTheme="minorHAnsi" w:hAnsiTheme="minorHAnsi"/>
          <w:sz w:val="24"/>
          <w:szCs w:val="24"/>
        </w:rPr>
        <w:t xml:space="preserve">, you will complete a questionnaire about the problems you have walking with </w:t>
      </w:r>
      <w:r w:rsidR="00581B9E" w:rsidRPr="00D50612">
        <w:rPr>
          <w:rFonts w:asciiTheme="minorHAnsi" w:hAnsiTheme="minorHAnsi"/>
          <w:sz w:val="24"/>
          <w:szCs w:val="24"/>
        </w:rPr>
        <w:t>your</w:t>
      </w:r>
      <w:r w:rsidR="007E4324" w:rsidRPr="00D50612">
        <w:rPr>
          <w:rFonts w:asciiTheme="minorHAnsi" w:hAnsiTheme="minorHAnsi"/>
          <w:sz w:val="24"/>
          <w:szCs w:val="24"/>
        </w:rPr>
        <w:t xml:space="preserve"> prosthetic device in public areas that have not been modified for pedestrians.  </w:t>
      </w:r>
      <w:r w:rsidR="00581B9E" w:rsidRPr="00D50612">
        <w:rPr>
          <w:rFonts w:asciiTheme="minorHAnsi" w:hAnsiTheme="minorHAnsi"/>
          <w:sz w:val="24"/>
          <w:szCs w:val="24"/>
        </w:rPr>
        <w:t xml:space="preserve">We will then fit you with our test prosthetic boot, and you will walk on a treadmill in the laboratory for three five-minute trials.  </w:t>
      </w:r>
      <w:r w:rsidR="00256FDF" w:rsidRPr="00D50612">
        <w:rPr>
          <w:rFonts w:asciiTheme="minorHAnsi" w:hAnsiTheme="minorHAnsi"/>
          <w:sz w:val="24"/>
          <w:szCs w:val="24"/>
        </w:rPr>
        <w:t xml:space="preserve">You will be given a clean sock or stocking to wear.  </w:t>
      </w:r>
      <w:r w:rsidR="008B4D0C" w:rsidRPr="00D50612">
        <w:rPr>
          <w:rFonts w:asciiTheme="minorHAnsi" w:hAnsiTheme="minorHAnsi"/>
          <w:sz w:val="24"/>
          <w:szCs w:val="24"/>
        </w:rPr>
        <w:t xml:space="preserve">A research assistant will be with you to ensure that you do not </w:t>
      </w:r>
      <w:proofErr w:type="gramStart"/>
      <w:r w:rsidR="008B4D0C" w:rsidRPr="00D50612">
        <w:rPr>
          <w:rFonts w:asciiTheme="minorHAnsi" w:hAnsiTheme="minorHAnsi"/>
          <w:sz w:val="24"/>
          <w:szCs w:val="24"/>
        </w:rPr>
        <w:t>fall</w:t>
      </w:r>
      <w:proofErr w:type="gramEnd"/>
      <w:r w:rsidR="008B4D0C" w:rsidRPr="00D50612">
        <w:rPr>
          <w:rFonts w:asciiTheme="minorHAnsi" w:hAnsiTheme="minorHAnsi"/>
          <w:sz w:val="24"/>
          <w:szCs w:val="24"/>
        </w:rPr>
        <w:t xml:space="preserve">.  </w:t>
      </w:r>
      <w:r w:rsidR="00581B9E" w:rsidRPr="00D50612">
        <w:rPr>
          <w:rFonts w:asciiTheme="minorHAnsi" w:hAnsiTheme="minorHAnsi"/>
          <w:sz w:val="24"/>
          <w:szCs w:val="24"/>
        </w:rPr>
        <w:t xml:space="preserve">With your permission, we will videotape your lower body as you walk.  </w:t>
      </w:r>
      <w:r w:rsidR="00101A08" w:rsidRPr="00D50612">
        <w:rPr>
          <w:rFonts w:asciiTheme="minorHAnsi" w:hAnsiTheme="minorHAnsi"/>
          <w:sz w:val="24"/>
          <w:szCs w:val="24"/>
        </w:rPr>
        <w:t xml:space="preserve">Your face will not be video-taped, and your identity will not be revealed to anyone who sees the video.  </w:t>
      </w:r>
      <w:r w:rsidR="00581B9E" w:rsidRPr="00D50612">
        <w:rPr>
          <w:rFonts w:asciiTheme="minorHAnsi" w:hAnsiTheme="minorHAnsi"/>
          <w:sz w:val="24"/>
          <w:szCs w:val="24"/>
        </w:rPr>
        <w:t>You may stop at any time</w:t>
      </w:r>
      <w:r w:rsidR="00256FDF" w:rsidRPr="00D50612">
        <w:rPr>
          <w:rFonts w:asciiTheme="minorHAnsi" w:hAnsiTheme="minorHAnsi"/>
          <w:sz w:val="24"/>
          <w:szCs w:val="24"/>
        </w:rPr>
        <w:t xml:space="preserve"> and for any reason</w:t>
      </w:r>
      <w:r w:rsidR="00581B9E" w:rsidRPr="00D50612">
        <w:rPr>
          <w:rFonts w:asciiTheme="minorHAnsi" w:hAnsiTheme="minorHAnsi"/>
          <w:sz w:val="24"/>
          <w:szCs w:val="24"/>
        </w:rPr>
        <w:t xml:space="preserve">.  After you complete the treadmill walking, we will ask you some questions about how the boot helped or hindered your walking.  </w:t>
      </w:r>
      <w:proofErr w:type="gramStart"/>
      <w:r w:rsidR="007E4324" w:rsidRPr="00D50612">
        <w:rPr>
          <w:rFonts w:asciiTheme="minorHAnsi" w:hAnsiTheme="minorHAnsi"/>
          <w:sz w:val="24"/>
          <w:szCs w:val="24"/>
        </w:rPr>
        <w:t>At</w:t>
      </w:r>
      <w:proofErr w:type="gramEnd"/>
      <w:r w:rsidR="007E4324" w:rsidRPr="00D50612">
        <w:rPr>
          <w:rFonts w:asciiTheme="minorHAnsi" w:hAnsiTheme="minorHAnsi"/>
          <w:sz w:val="24"/>
          <w:szCs w:val="24"/>
        </w:rPr>
        <w:t xml:space="preserve"> the second visit, which will take place </w:t>
      </w:r>
      <w:r w:rsidR="00581B9E" w:rsidRPr="00D50612">
        <w:rPr>
          <w:rFonts w:asciiTheme="minorHAnsi" w:hAnsiTheme="minorHAnsi"/>
          <w:sz w:val="24"/>
          <w:szCs w:val="24"/>
        </w:rPr>
        <w:t xml:space="preserve">the next </w:t>
      </w:r>
      <w:r w:rsidR="00256FDF" w:rsidRPr="00D50612">
        <w:rPr>
          <w:rFonts w:asciiTheme="minorHAnsi" w:hAnsiTheme="minorHAnsi"/>
          <w:sz w:val="24"/>
          <w:szCs w:val="24"/>
        </w:rPr>
        <w:t>week,</w:t>
      </w:r>
      <w:r w:rsidR="007E4324" w:rsidRPr="00D50612">
        <w:rPr>
          <w:rFonts w:asciiTheme="minorHAnsi" w:hAnsiTheme="minorHAnsi"/>
          <w:sz w:val="24"/>
          <w:szCs w:val="24"/>
        </w:rPr>
        <w:t xml:space="preserve"> </w:t>
      </w:r>
      <w:r w:rsidR="00581B9E" w:rsidRPr="00D50612">
        <w:rPr>
          <w:rFonts w:asciiTheme="minorHAnsi" w:hAnsiTheme="minorHAnsi"/>
          <w:sz w:val="24"/>
          <w:szCs w:val="24"/>
        </w:rPr>
        <w:t>y</w:t>
      </w:r>
      <w:r w:rsidR="007E4324" w:rsidRPr="00D50612">
        <w:rPr>
          <w:rFonts w:asciiTheme="minorHAnsi" w:hAnsiTheme="minorHAnsi"/>
          <w:sz w:val="24"/>
          <w:szCs w:val="24"/>
        </w:rPr>
        <w:t xml:space="preserve">ou will be asked to wear </w:t>
      </w:r>
      <w:r w:rsidR="00581B9E" w:rsidRPr="00D50612">
        <w:rPr>
          <w:rFonts w:asciiTheme="minorHAnsi" w:hAnsiTheme="minorHAnsi"/>
          <w:sz w:val="24"/>
          <w:szCs w:val="24"/>
        </w:rPr>
        <w:t>the prosthetic</w:t>
      </w:r>
      <w:r w:rsidR="007E4324" w:rsidRPr="00D50612">
        <w:rPr>
          <w:rFonts w:asciiTheme="minorHAnsi" w:hAnsiTheme="minorHAnsi"/>
          <w:sz w:val="24"/>
          <w:szCs w:val="24"/>
        </w:rPr>
        <w:t xml:space="preserve"> test boot </w:t>
      </w:r>
      <w:r w:rsidR="008B4D0C" w:rsidRPr="00D50612">
        <w:rPr>
          <w:rFonts w:asciiTheme="minorHAnsi" w:hAnsiTheme="minorHAnsi"/>
          <w:sz w:val="24"/>
          <w:szCs w:val="24"/>
        </w:rPr>
        <w:t xml:space="preserve">again </w:t>
      </w:r>
      <w:r w:rsidR="007E4324" w:rsidRPr="00D50612">
        <w:rPr>
          <w:rFonts w:asciiTheme="minorHAnsi" w:hAnsiTheme="minorHAnsi"/>
          <w:sz w:val="24"/>
          <w:szCs w:val="24"/>
        </w:rPr>
        <w:t xml:space="preserve">and </w:t>
      </w:r>
      <w:r w:rsidR="008B4D0C" w:rsidRPr="00D50612">
        <w:rPr>
          <w:rFonts w:asciiTheme="minorHAnsi" w:hAnsiTheme="minorHAnsi"/>
          <w:sz w:val="24"/>
          <w:szCs w:val="24"/>
        </w:rPr>
        <w:t xml:space="preserve">to </w:t>
      </w:r>
      <w:r w:rsidR="00581B9E" w:rsidRPr="00D50612">
        <w:rPr>
          <w:rFonts w:asciiTheme="minorHAnsi" w:hAnsiTheme="minorHAnsi"/>
          <w:sz w:val="24"/>
          <w:szCs w:val="24"/>
        </w:rPr>
        <w:t>step up and down some steps in</w:t>
      </w:r>
      <w:r w:rsidR="007E4324" w:rsidRPr="00D50612">
        <w:rPr>
          <w:rFonts w:asciiTheme="minorHAnsi" w:hAnsiTheme="minorHAnsi"/>
          <w:sz w:val="24"/>
          <w:szCs w:val="24"/>
        </w:rPr>
        <w:t xml:space="preserve"> the laboratory while we videotape you.  </w:t>
      </w:r>
      <w:r w:rsidR="00581B9E" w:rsidRPr="00D50612">
        <w:rPr>
          <w:rFonts w:asciiTheme="minorHAnsi" w:hAnsiTheme="minorHAnsi"/>
          <w:sz w:val="24"/>
          <w:szCs w:val="24"/>
        </w:rPr>
        <w:lastRenderedPageBreak/>
        <w:t xml:space="preserve">You will go up four steps and back down five times.  </w:t>
      </w:r>
      <w:r w:rsidR="008B4D0C" w:rsidRPr="00D50612">
        <w:rPr>
          <w:rFonts w:asciiTheme="minorHAnsi" w:hAnsiTheme="minorHAnsi"/>
          <w:sz w:val="24"/>
          <w:szCs w:val="24"/>
        </w:rPr>
        <w:t xml:space="preserve">A research assistant will be with you to ensure that you do not </w:t>
      </w:r>
      <w:proofErr w:type="gramStart"/>
      <w:r w:rsidR="008B4D0C" w:rsidRPr="00D50612">
        <w:rPr>
          <w:rFonts w:asciiTheme="minorHAnsi" w:hAnsiTheme="minorHAnsi"/>
          <w:sz w:val="24"/>
          <w:szCs w:val="24"/>
        </w:rPr>
        <w:t>fall</w:t>
      </w:r>
      <w:proofErr w:type="gramEnd"/>
      <w:r w:rsidR="008B4D0C" w:rsidRPr="00D50612">
        <w:rPr>
          <w:rFonts w:asciiTheme="minorHAnsi" w:hAnsiTheme="minorHAnsi"/>
          <w:sz w:val="24"/>
          <w:szCs w:val="24"/>
        </w:rPr>
        <w:t xml:space="preserve">.  With your permission, we will videotape your lower body as you use the steps.  After you finish the steps, </w:t>
      </w:r>
      <w:r w:rsidR="00581B9E" w:rsidRPr="00D50612">
        <w:rPr>
          <w:rFonts w:asciiTheme="minorHAnsi" w:hAnsiTheme="minorHAnsi"/>
          <w:sz w:val="24"/>
          <w:szCs w:val="24"/>
        </w:rPr>
        <w:t xml:space="preserve">we will ask </w:t>
      </w:r>
      <w:r w:rsidR="008B4D0C" w:rsidRPr="00D50612">
        <w:rPr>
          <w:rFonts w:asciiTheme="minorHAnsi" w:hAnsiTheme="minorHAnsi"/>
          <w:sz w:val="24"/>
          <w:szCs w:val="24"/>
        </w:rPr>
        <w:t xml:space="preserve">you some questions about </w:t>
      </w:r>
      <w:r w:rsidR="00581B9E" w:rsidRPr="00D50612">
        <w:rPr>
          <w:rFonts w:asciiTheme="minorHAnsi" w:hAnsiTheme="minorHAnsi"/>
          <w:sz w:val="24"/>
          <w:szCs w:val="24"/>
        </w:rPr>
        <w:t xml:space="preserve">how the boot helped or hindered </w:t>
      </w:r>
      <w:proofErr w:type="spellStart"/>
      <w:r w:rsidR="00581B9E" w:rsidRPr="00D50612">
        <w:rPr>
          <w:rFonts w:asciiTheme="minorHAnsi" w:hAnsiTheme="minorHAnsi"/>
          <w:sz w:val="24"/>
          <w:szCs w:val="24"/>
        </w:rPr>
        <w:t>your</w:t>
      </w:r>
      <w:proofErr w:type="spellEnd"/>
      <w:r w:rsidR="00581B9E" w:rsidRPr="00D50612">
        <w:rPr>
          <w:rFonts w:asciiTheme="minorHAnsi" w:hAnsiTheme="minorHAnsi"/>
          <w:sz w:val="24"/>
          <w:szCs w:val="24"/>
        </w:rPr>
        <w:t xml:space="preserve"> going up and down the steps.  </w:t>
      </w:r>
      <w:r w:rsidR="007E4324" w:rsidRPr="00D50612">
        <w:rPr>
          <w:rFonts w:asciiTheme="minorHAnsi" w:hAnsiTheme="minorHAnsi"/>
          <w:sz w:val="24"/>
          <w:szCs w:val="24"/>
        </w:rPr>
        <w:t xml:space="preserve">This </w:t>
      </w:r>
      <w:r w:rsidR="00581B9E" w:rsidRPr="00D50612">
        <w:rPr>
          <w:rFonts w:asciiTheme="minorHAnsi" w:hAnsiTheme="minorHAnsi"/>
          <w:sz w:val="24"/>
          <w:szCs w:val="24"/>
        </w:rPr>
        <w:t xml:space="preserve">visit </w:t>
      </w:r>
      <w:r w:rsidR="007E4324" w:rsidRPr="00D50612">
        <w:rPr>
          <w:rFonts w:asciiTheme="minorHAnsi" w:hAnsiTheme="minorHAnsi"/>
          <w:sz w:val="24"/>
          <w:szCs w:val="24"/>
        </w:rPr>
        <w:t xml:space="preserve">will take </w:t>
      </w:r>
      <w:r w:rsidR="00581B9E" w:rsidRPr="00D50612">
        <w:rPr>
          <w:rFonts w:asciiTheme="minorHAnsi" w:hAnsiTheme="minorHAnsi"/>
          <w:sz w:val="24"/>
          <w:szCs w:val="24"/>
        </w:rPr>
        <w:t xml:space="preserve">no more than </w:t>
      </w:r>
      <w:r w:rsidR="00256FDF" w:rsidRPr="00D50612">
        <w:rPr>
          <w:rFonts w:asciiTheme="minorHAnsi" w:hAnsiTheme="minorHAnsi"/>
          <w:sz w:val="24"/>
          <w:szCs w:val="24"/>
        </w:rPr>
        <w:t>one hour</w:t>
      </w:r>
      <w:r w:rsidR="008B4D0C" w:rsidRPr="00D50612">
        <w:rPr>
          <w:rFonts w:asciiTheme="minorHAnsi" w:hAnsiTheme="minorHAnsi"/>
          <w:sz w:val="24"/>
          <w:szCs w:val="24"/>
        </w:rPr>
        <w:t>.  The total amount of time you will be in the laboratory is no more than 2 hours.  Remember, you may stop at any time.”</w:t>
      </w:r>
    </w:p>
    <w:p w14:paraId="7B0C62A9" w14:textId="77777777" w:rsidR="00581B9E" w:rsidRPr="00D50612" w:rsidRDefault="00581B9E" w:rsidP="007E4324">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2531ED13"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r w:rsidRPr="00D50612">
        <w:rPr>
          <w:rFonts w:asciiTheme="minorHAnsi" w:hAnsiTheme="minorHAnsi"/>
          <w:b/>
          <w:sz w:val="24"/>
          <w:szCs w:val="24"/>
          <w:u w:val="single"/>
        </w:rPr>
        <w:t>Risks</w:t>
      </w:r>
      <w:r w:rsidR="00C51A00" w:rsidRPr="00D50612">
        <w:rPr>
          <w:rFonts w:asciiTheme="minorHAnsi" w:hAnsiTheme="minorHAnsi"/>
          <w:b/>
          <w:sz w:val="24"/>
          <w:szCs w:val="24"/>
          <w:u w:val="single"/>
        </w:rPr>
        <w:t xml:space="preserve"> or </w:t>
      </w:r>
      <w:r w:rsidRPr="00D50612">
        <w:rPr>
          <w:rFonts w:asciiTheme="minorHAnsi" w:hAnsiTheme="minorHAnsi"/>
          <w:b/>
          <w:sz w:val="24"/>
          <w:szCs w:val="24"/>
          <w:u w:val="single"/>
        </w:rPr>
        <w:t>Discomforts</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0760B92A" w14:textId="77777777" w:rsidR="00494725" w:rsidRPr="00D50612" w:rsidRDefault="008B4D0C" w:rsidP="001E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512161">
        <w:rPr>
          <w:rFonts w:asciiTheme="minorHAnsi" w:hAnsiTheme="minorHAnsi"/>
          <w:i/>
          <w:color w:val="FF0000"/>
          <w:sz w:val="24"/>
          <w:szCs w:val="24"/>
        </w:rPr>
        <w:t>and must disclose any</w:t>
      </w:r>
      <w:r w:rsidR="00494725" w:rsidRPr="00512161">
        <w:rPr>
          <w:rFonts w:asciiTheme="minorHAnsi" w:hAnsiTheme="minorHAnsi"/>
          <w:i/>
          <w:color w:val="FF0000"/>
          <w:sz w:val="24"/>
          <w:szCs w:val="24"/>
        </w:rPr>
        <w:t xml:space="preserve"> reasonably foreseeable risks and discomforts that </w:t>
      </w:r>
      <w:r w:rsidRPr="00512161">
        <w:rPr>
          <w:rFonts w:asciiTheme="minorHAnsi" w:hAnsiTheme="minorHAnsi"/>
          <w:i/>
          <w:color w:val="FF0000"/>
          <w:sz w:val="24"/>
          <w:szCs w:val="24"/>
        </w:rPr>
        <w:t>a participant may experience.</w:t>
      </w:r>
      <w:r w:rsidRPr="00D50612">
        <w:rPr>
          <w:rFonts w:asciiTheme="minorHAnsi" w:hAnsiTheme="minorHAnsi"/>
          <w:i/>
          <w:sz w:val="24"/>
          <w:szCs w:val="24"/>
        </w:rPr>
        <w:t xml:space="preserve">  R</w:t>
      </w:r>
      <w:r w:rsidR="00494725" w:rsidRPr="00D50612">
        <w:rPr>
          <w:rFonts w:asciiTheme="minorHAnsi" w:hAnsiTheme="minorHAnsi"/>
          <w:i/>
          <w:sz w:val="24"/>
          <w:szCs w:val="24"/>
        </w:rPr>
        <w:t>isks</w:t>
      </w:r>
      <w:r w:rsidRPr="00D50612">
        <w:rPr>
          <w:rFonts w:asciiTheme="minorHAnsi" w:hAnsiTheme="minorHAnsi"/>
          <w:i/>
          <w:sz w:val="24"/>
          <w:szCs w:val="24"/>
        </w:rPr>
        <w:t xml:space="preserve"> and </w:t>
      </w:r>
      <w:r w:rsidR="00494725" w:rsidRPr="00D50612">
        <w:rPr>
          <w:rFonts w:asciiTheme="minorHAnsi" w:hAnsiTheme="minorHAnsi"/>
          <w:i/>
          <w:sz w:val="24"/>
          <w:szCs w:val="24"/>
        </w:rPr>
        <w:t>discomforts should be grouped according to proba</w:t>
      </w:r>
      <w:r w:rsidRPr="00D50612">
        <w:rPr>
          <w:rFonts w:asciiTheme="minorHAnsi" w:hAnsiTheme="minorHAnsi"/>
          <w:i/>
          <w:sz w:val="24"/>
          <w:szCs w:val="24"/>
        </w:rPr>
        <w:t xml:space="preserve">bility of occurrence, whether rare or common.  </w:t>
      </w:r>
      <w:r w:rsidR="001E2FFB" w:rsidRPr="00D50612">
        <w:rPr>
          <w:rFonts w:asciiTheme="minorHAnsi" w:hAnsiTheme="minorHAnsi"/>
          <w:i/>
          <w:sz w:val="24"/>
          <w:szCs w:val="24"/>
        </w:rPr>
        <w:t xml:space="preserve">If there are special risks to pregnant or nursing women, women of childbearing potential, or to fetuses, these should be disclosed in </w:t>
      </w:r>
      <w:r w:rsidR="001E2FFB" w:rsidRPr="00D50612">
        <w:rPr>
          <w:rFonts w:asciiTheme="minorHAnsi" w:hAnsiTheme="minorHAnsi"/>
          <w:b/>
          <w:i/>
          <w:sz w:val="24"/>
          <w:szCs w:val="24"/>
        </w:rPr>
        <w:t>bold</w:t>
      </w:r>
      <w:r w:rsidR="00256FDF" w:rsidRPr="00D50612">
        <w:rPr>
          <w:rFonts w:asciiTheme="minorHAnsi" w:hAnsiTheme="minorHAnsi"/>
          <w:b/>
          <w:i/>
          <w:sz w:val="24"/>
          <w:szCs w:val="24"/>
        </w:rPr>
        <w:t xml:space="preserve"> </w:t>
      </w:r>
      <w:r w:rsidR="001E2FFB" w:rsidRPr="00D50612">
        <w:rPr>
          <w:rFonts w:asciiTheme="minorHAnsi" w:hAnsiTheme="minorHAnsi"/>
          <w:b/>
          <w:i/>
          <w:sz w:val="24"/>
          <w:szCs w:val="24"/>
        </w:rPr>
        <w:t>print</w:t>
      </w:r>
      <w:r w:rsidR="001E2FFB" w:rsidRPr="00D50612">
        <w:rPr>
          <w:rFonts w:asciiTheme="minorHAnsi" w:hAnsiTheme="minorHAnsi"/>
          <w:i/>
          <w:sz w:val="24"/>
          <w:szCs w:val="24"/>
        </w:rPr>
        <w:t xml:space="preserve">, with special instructions regarding need for acceptable birth control.  Similar disclosure should be made for studies in which effects on sperm are possible.  </w:t>
      </w:r>
      <w:r w:rsidR="00494725" w:rsidRPr="00D50612">
        <w:rPr>
          <w:rFonts w:asciiTheme="minorHAnsi" w:hAnsiTheme="minorHAnsi"/>
          <w:i/>
          <w:sz w:val="24"/>
          <w:szCs w:val="24"/>
        </w:rPr>
        <w:t xml:space="preserve">If there are no </w:t>
      </w:r>
      <w:r w:rsidR="001E2FFB" w:rsidRPr="00D50612">
        <w:rPr>
          <w:rFonts w:asciiTheme="minorHAnsi" w:hAnsiTheme="minorHAnsi"/>
          <w:i/>
          <w:sz w:val="24"/>
          <w:szCs w:val="24"/>
        </w:rPr>
        <w:t xml:space="preserve">known or anticipated </w:t>
      </w:r>
      <w:r w:rsidR="00494725" w:rsidRPr="00D50612">
        <w:rPr>
          <w:rFonts w:asciiTheme="minorHAnsi" w:hAnsiTheme="minorHAnsi"/>
          <w:i/>
          <w:sz w:val="24"/>
          <w:szCs w:val="24"/>
        </w:rPr>
        <w:t>risks or discomforts associated with participation, the consent form should include such a statement</w:t>
      </w:r>
      <w:r w:rsidR="00101A08" w:rsidRPr="00D50612">
        <w:rPr>
          <w:rFonts w:asciiTheme="minorHAnsi" w:hAnsiTheme="minorHAnsi"/>
          <w:i/>
          <w:sz w:val="24"/>
          <w:szCs w:val="24"/>
        </w:rPr>
        <w:t>.</w:t>
      </w:r>
      <w:r w:rsidR="00FF1286" w:rsidRPr="00D50612">
        <w:rPr>
          <w:rFonts w:asciiTheme="minorHAnsi" w:hAnsiTheme="minorHAnsi"/>
          <w:i/>
          <w:sz w:val="24"/>
          <w:szCs w:val="24"/>
        </w:rPr>
        <w:t>]</w:t>
      </w:r>
    </w:p>
    <w:p w14:paraId="24AC29C5" w14:textId="77777777" w:rsidR="00494725" w:rsidRPr="00D50612"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1E2FFB" w:rsidRPr="00D50612">
        <w:rPr>
          <w:rFonts w:asciiTheme="minorHAnsi" w:hAnsiTheme="minorHAnsi"/>
          <w:i/>
          <w:sz w:val="24"/>
          <w:szCs w:val="24"/>
        </w:rPr>
        <w:t>An example of a Risks</w:t>
      </w:r>
      <w:r w:rsidR="00C51A00" w:rsidRPr="00D50612">
        <w:rPr>
          <w:rFonts w:asciiTheme="minorHAnsi" w:hAnsiTheme="minorHAnsi"/>
          <w:i/>
          <w:sz w:val="24"/>
          <w:szCs w:val="24"/>
        </w:rPr>
        <w:t xml:space="preserve"> or </w:t>
      </w:r>
      <w:r w:rsidR="001E2FFB" w:rsidRPr="00D50612">
        <w:rPr>
          <w:rFonts w:asciiTheme="minorHAnsi" w:hAnsiTheme="minorHAnsi"/>
          <w:i/>
          <w:sz w:val="24"/>
          <w:szCs w:val="24"/>
        </w:rPr>
        <w:t>Discomforts S</w:t>
      </w:r>
      <w:r w:rsidR="00BC45D1" w:rsidRPr="00D50612">
        <w:rPr>
          <w:rFonts w:asciiTheme="minorHAnsi" w:hAnsiTheme="minorHAnsi"/>
          <w:i/>
          <w:sz w:val="24"/>
          <w:szCs w:val="24"/>
        </w:rPr>
        <w:t>tatement</w:t>
      </w:r>
      <w:r w:rsidR="001E2FFB" w:rsidRPr="00D50612">
        <w:rPr>
          <w:rFonts w:asciiTheme="minorHAnsi" w:hAnsiTheme="minorHAnsi"/>
          <w:i/>
          <w:sz w:val="24"/>
          <w:szCs w:val="24"/>
        </w:rPr>
        <w:t xml:space="preserve"> follows:</w:t>
      </w:r>
      <w:r w:rsidRPr="00D50612">
        <w:rPr>
          <w:rFonts w:asciiTheme="minorHAnsi" w:hAnsiTheme="minorHAnsi"/>
          <w:i/>
          <w:sz w:val="24"/>
          <w:szCs w:val="24"/>
        </w:rPr>
        <w:t>]</w:t>
      </w:r>
      <w:r w:rsidR="001E2FFB" w:rsidRPr="00D50612">
        <w:rPr>
          <w:rFonts w:asciiTheme="minorHAnsi" w:hAnsiTheme="minorHAnsi"/>
          <w:sz w:val="24"/>
          <w:szCs w:val="24"/>
        </w:rPr>
        <w:t xml:space="preserve">  “</w:t>
      </w:r>
      <w:r w:rsidR="008B4D0C" w:rsidRPr="00D50612">
        <w:rPr>
          <w:rFonts w:asciiTheme="minorHAnsi" w:hAnsiTheme="minorHAnsi"/>
          <w:sz w:val="24"/>
          <w:szCs w:val="24"/>
        </w:rPr>
        <w:t>The following risks</w:t>
      </w:r>
      <w:r w:rsidR="00C51A00" w:rsidRPr="00D50612">
        <w:rPr>
          <w:rFonts w:asciiTheme="minorHAnsi" w:hAnsiTheme="minorHAnsi"/>
          <w:sz w:val="24"/>
          <w:szCs w:val="24"/>
        </w:rPr>
        <w:t xml:space="preserve"> or </w:t>
      </w:r>
      <w:r w:rsidR="008B4D0C" w:rsidRPr="00D50612">
        <w:rPr>
          <w:rFonts w:asciiTheme="minorHAnsi" w:hAnsiTheme="minorHAnsi"/>
          <w:sz w:val="24"/>
          <w:szCs w:val="24"/>
        </w:rPr>
        <w:t>discomforts may occur as a result of your participation in this study</w:t>
      </w:r>
      <w:r w:rsidR="001E2FFB" w:rsidRPr="00D50612">
        <w:rPr>
          <w:rFonts w:asciiTheme="minorHAnsi" w:hAnsiTheme="minorHAnsi"/>
          <w:sz w:val="24"/>
          <w:szCs w:val="24"/>
        </w:rPr>
        <w:t xml:space="preserve">.  Although we will carefully fit the test prosthetic boot, it might rub your residual limb.  Please inform the researcher immediately if the boot is uncomfortable or rubs.  It is also possible that you could fall, although research assistants will be at your side whenever you are using the boot.” </w:t>
      </w:r>
    </w:p>
    <w:p w14:paraId="7BCB362A" w14:textId="77777777" w:rsidR="008B4D0C" w:rsidRPr="00D50612"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i/>
          <w:sz w:val="24"/>
          <w:szCs w:val="24"/>
        </w:rPr>
        <w:t>[</w:t>
      </w:r>
      <w:r w:rsidR="001E2FFB" w:rsidRPr="00D50612">
        <w:rPr>
          <w:rFonts w:asciiTheme="minorHAnsi" w:hAnsiTheme="minorHAnsi"/>
          <w:i/>
          <w:sz w:val="24"/>
          <w:szCs w:val="24"/>
        </w:rPr>
        <w:t>An example of a Risks</w:t>
      </w:r>
      <w:r w:rsidR="00C51A00" w:rsidRPr="00D50612">
        <w:rPr>
          <w:rFonts w:asciiTheme="minorHAnsi" w:hAnsiTheme="minorHAnsi"/>
          <w:i/>
          <w:sz w:val="24"/>
          <w:szCs w:val="24"/>
        </w:rPr>
        <w:t xml:space="preserve"> or </w:t>
      </w:r>
      <w:r w:rsidR="001E2FFB" w:rsidRPr="00D50612">
        <w:rPr>
          <w:rFonts w:asciiTheme="minorHAnsi" w:hAnsiTheme="minorHAnsi"/>
          <w:i/>
          <w:sz w:val="24"/>
          <w:szCs w:val="24"/>
        </w:rPr>
        <w:t>Discomforts S</w:t>
      </w:r>
      <w:r w:rsidR="00BC45D1" w:rsidRPr="00D50612">
        <w:rPr>
          <w:rFonts w:asciiTheme="minorHAnsi" w:hAnsiTheme="minorHAnsi"/>
          <w:i/>
          <w:sz w:val="24"/>
          <w:szCs w:val="24"/>
        </w:rPr>
        <w:t>tatement</w:t>
      </w:r>
      <w:r w:rsidR="001E2FFB" w:rsidRPr="00D50612">
        <w:rPr>
          <w:rFonts w:asciiTheme="minorHAnsi" w:hAnsiTheme="minorHAnsi"/>
          <w:i/>
          <w:sz w:val="24"/>
          <w:szCs w:val="24"/>
        </w:rPr>
        <w:t xml:space="preserve"> when no risks or discomforts are associated with participation follows:</w:t>
      </w:r>
      <w:r w:rsidRPr="00D50612">
        <w:rPr>
          <w:rFonts w:asciiTheme="minorHAnsi" w:hAnsiTheme="minorHAnsi"/>
          <w:sz w:val="24"/>
          <w:szCs w:val="24"/>
        </w:rPr>
        <w:t>]</w:t>
      </w:r>
      <w:r w:rsidR="001E2FFB" w:rsidRPr="00D50612">
        <w:rPr>
          <w:rFonts w:asciiTheme="minorHAnsi" w:hAnsiTheme="minorHAnsi"/>
          <w:sz w:val="24"/>
          <w:szCs w:val="24"/>
        </w:rPr>
        <w:t xml:space="preserve"> “The risks involved are no greater than those involved in daily activities such as </w:t>
      </w:r>
      <w:proofErr w:type="gramStart"/>
      <w:r w:rsidR="00C24766" w:rsidRPr="00D50612">
        <w:rPr>
          <w:rFonts w:asciiTheme="minorHAnsi" w:hAnsiTheme="minorHAnsi"/>
          <w:sz w:val="24"/>
          <w:szCs w:val="24"/>
        </w:rPr>
        <w:t>….</w:t>
      </w:r>
      <w:r w:rsidR="001E2FFB" w:rsidRPr="00D50612">
        <w:rPr>
          <w:rFonts w:asciiTheme="minorHAnsi" w:hAnsiTheme="minorHAnsi"/>
          <w:sz w:val="24"/>
          <w:szCs w:val="24"/>
        </w:rPr>
        <w:t>.</w:t>
      </w:r>
      <w:proofErr w:type="gramEnd"/>
      <w:r w:rsidR="001E2FFB" w:rsidRPr="00D50612">
        <w:rPr>
          <w:rFonts w:asciiTheme="minorHAnsi" w:hAnsiTheme="minorHAnsi"/>
          <w:sz w:val="24"/>
          <w:szCs w:val="24"/>
        </w:rPr>
        <w:t xml:space="preserve">”  </w:t>
      </w:r>
    </w:p>
    <w:p w14:paraId="3DE9F407" w14:textId="77777777" w:rsidR="008B4D0C" w:rsidRPr="00D50612" w:rsidRDefault="008B4D0C"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5343734E"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color w:val="0000FF"/>
          <w:sz w:val="24"/>
          <w:szCs w:val="24"/>
        </w:rPr>
      </w:pPr>
      <w:r w:rsidRPr="00D50612">
        <w:rPr>
          <w:rFonts w:asciiTheme="minorHAnsi" w:hAnsiTheme="minorHAnsi"/>
          <w:b/>
          <w:sz w:val="24"/>
          <w:szCs w:val="24"/>
          <w:u w:val="single"/>
        </w:rPr>
        <w:t>Benefits</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5DAB4B1B" w14:textId="77777777" w:rsidR="0083453D" w:rsidRPr="00D50612" w:rsidRDefault="00AB7B0A"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must </w:t>
      </w:r>
      <w:r w:rsidR="0083453D" w:rsidRPr="00D50612">
        <w:rPr>
          <w:rFonts w:asciiTheme="minorHAnsi" w:hAnsiTheme="minorHAnsi"/>
          <w:i/>
          <w:sz w:val="24"/>
          <w:szCs w:val="24"/>
        </w:rPr>
        <w:t xml:space="preserve">include a description of any benefits expected for the participants or for society.  It is okay NOT to expect the participant to benefit; in such a case, you should describe possible </w:t>
      </w:r>
      <w:r w:rsidR="00256FDF" w:rsidRPr="00D50612">
        <w:rPr>
          <w:rFonts w:asciiTheme="minorHAnsi" w:hAnsiTheme="minorHAnsi"/>
          <w:i/>
          <w:sz w:val="24"/>
          <w:szCs w:val="24"/>
        </w:rPr>
        <w:t xml:space="preserve">eventual </w:t>
      </w:r>
      <w:r w:rsidR="0083453D" w:rsidRPr="00D50612">
        <w:rPr>
          <w:rFonts w:asciiTheme="minorHAnsi" w:hAnsiTheme="minorHAnsi"/>
          <w:i/>
          <w:sz w:val="24"/>
          <w:szCs w:val="24"/>
        </w:rPr>
        <w:t>benefits of this research to society.</w:t>
      </w:r>
      <w:r w:rsidR="00166043" w:rsidRPr="00D50612">
        <w:rPr>
          <w:rFonts w:asciiTheme="minorHAnsi" w:hAnsiTheme="minorHAnsi"/>
          <w:i/>
          <w:sz w:val="24"/>
          <w:szCs w:val="24"/>
        </w:rPr>
        <w:t xml:space="preserve">  Note that compensation is </w:t>
      </w:r>
      <w:r w:rsidR="005D3988" w:rsidRPr="00D50612">
        <w:rPr>
          <w:rFonts w:asciiTheme="minorHAnsi" w:hAnsiTheme="minorHAnsi"/>
          <w:i/>
          <w:sz w:val="24"/>
          <w:szCs w:val="24"/>
        </w:rPr>
        <w:t>not</w:t>
      </w:r>
      <w:r w:rsidR="00166043" w:rsidRPr="00D50612">
        <w:rPr>
          <w:rFonts w:asciiTheme="minorHAnsi" w:hAnsiTheme="minorHAnsi"/>
          <w:i/>
          <w:sz w:val="24"/>
          <w:szCs w:val="24"/>
        </w:rPr>
        <w:t xml:space="preserve"> a benefit of being in th</w:t>
      </w:r>
      <w:r w:rsidR="00C34C3D" w:rsidRPr="00D50612">
        <w:rPr>
          <w:rFonts w:asciiTheme="minorHAnsi" w:hAnsiTheme="minorHAnsi"/>
          <w:i/>
          <w:sz w:val="24"/>
          <w:szCs w:val="24"/>
        </w:rPr>
        <w:t>e</w:t>
      </w:r>
      <w:r w:rsidR="00166043" w:rsidRPr="00D50612">
        <w:rPr>
          <w:rFonts w:asciiTheme="minorHAnsi" w:hAnsiTheme="minorHAnsi"/>
          <w:i/>
          <w:sz w:val="24"/>
          <w:szCs w:val="24"/>
        </w:rPr>
        <w:t xml:space="preserve"> study.</w:t>
      </w:r>
      <w:r w:rsidR="0083453D" w:rsidRPr="00D50612">
        <w:rPr>
          <w:rFonts w:asciiTheme="minorHAnsi" w:hAnsiTheme="minorHAnsi"/>
          <w:i/>
          <w:sz w:val="24"/>
          <w:szCs w:val="24"/>
        </w:rPr>
        <w:t xml:space="preserve">] </w:t>
      </w:r>
    </w:p>
    <w:p w14:paraId="0F6D2780" w14:textId="77777777" w:rsidR="00494725" w:rsidRPr="00D50612" w:rsidRDefault="00FF1286" w:rsidP="0083453D">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83453D" w:rsidRPr="00D50612">
        <w:rPr>
          <w:rFonts w:asciiTheme="minorHAnsi" w:hAnsiTheme="minorHAnsi"/>
          <w:i/>
          <w:sz w:val="24"/>
          <w:szCs w:val="24"/>
        </w:rPr>
        <w:t>An example of a Benefits S</w:t>
      </w:r>
      <w:r w:rsidR="00BC45D1" w:rsidRPr="00D50612">
        <w:rPr>
          <w:rFonts w:asciiTheme="minorHAnsi" w:hAnsiTheme="minorHAnsi"/>
          <w:i/>
          <w:sz w:val="24"/>
          <w:szCs w:val="24"/>
        </w:rPr>
        <w:t>tatement</w:t>
      </w:r>
      <w:r w:rsidR="0083453D" w:rsidRPr="00D50612">
        <w:rPr>
          <w:rFonts w:asciiTheme="minorHAnsi" w:hAnsiTheme="minorHAnsi"/>
          <w:i/>
          <w:sz w:val="24"/>
          <w:szCs w:val="24"/>
        </w:rPr>
        <w:t xml:space="preserve"> follows:</w:t>
      </w:r>
      <w:r w:rsidRPr="00D50612">
        <w:rPr>
          <w:rFonts w:asciiTheme="minorHAnsi" w:hAnsiTheme="minorHAnsi"/>
          <w:i/>
          <w:sz w:val="24"/>
          <w:szCs w:val="24"/>
        </w:rPr>
        <w:t>]</w:t>
      </w:r>
      <w:r w:rsidR="0083453D" w:rsidRPr="00D50612">
        <w:rPr>
          <w:rFonts w:asciiTheme="minorHAnsi" w:hAnsiTheme="minorHAnsi"/>
          <w:sz w:val="24"/>
          <w:szCs w:val="24"/>
        </w:rPr>
        <w:t xml:space="preserve">  “You a</w:t>
      </w:r>
      <w:r w:rsidR="00494725" w:rsidRPr="00D50612">
        <w:rPr>
          <w:rFonts w:asciiTheme="minorHAnsi" w:hAnsiTheme="minorHAnsi"/>
          <w:sz w:val="24"/>
          <w:szCs w:val="24"/>
        </w:rPr>
        <w:t xml:space="preserve">re not likely to benefit in any way from joining this study. </w:t>
      </w:r>
      <w:r w:rsidR="0083453D" w:rsidRPr="00D50612">
        <w:rPr>
          <w:rFonts w:asciiTheme="minorHAnsi" w:hAnsiTheme="minorHAnsi"/>
          <w:sz w:val="24"/>
          <w:szCs w:val="24"/>
        </w:rPr>
        <w:t>W</w:t>
      </w:r>
      <w:r w:rsidR="00494725" w:rsidRPr="00D50612">
        <w:rPr>
          <w:rFonts w:asciiTheme="minorHAnsi" w:hAnsiTheme="minorHAnsi"/>
          <w:sz w:val="24"/>
          <w:szCs w:val="24"/>
        </w:rPr>
        <w:t xml:space="preserve">e hope that </w:t>
      </w:r>
      <w:r w:rsidR="00BA5DC6" w:rsidRPr="00D50612">
        <w:rPr>
          <w:rFonts w:asciiTheme="minorHAnsi" w:hAnsiTheme="minorHAnsi"/>
          <w:sz w:val="24"/>
          <w:szCs w:val="24"/>
        </w:rPr>
        <w:t xml:space="preserve">what we learn will someday help </w:t>
      </w:r>
      <w:r w:rsidR="00494725" w:rsidRPr="00D50612">
        <w:rPr>
          <w:rFonts w:asciiTheme="minorHAnsi" w:hAnsiTheme="minorHAnsi"/>
          <w:sz w:val="24"/>
          <w:szCs w:val="24"/>
        </w:rPr>
        <w:t xml:space="preserve">others with </w:t>
      </w:r>
      <w:r w:rsidR="0083453D" w:rsidRPr="00D50612">
        <w:rPr>
          <w:rFonts w:asciiTheme="minorHAnsi" w:hAnsiTheme="minorHAnsi"/>
          <w:sz w:val="24"/>
          <w:szCs w:val="24"/>
        </w:rPr>
        <w:t xml:space="preserve">lower extremity amputations </w:t>
      </w:r>
      <w:r w:rsidR="00BA5DC6" w:rsidRPr="00D50612">
        <w:rPr>
          <w:rFonts w:asciiTheme="minorHAnsi" w:hAnsiTheme="minorHAnsi"/>
          <w:sz w:val="24"/>
          <w:szCs w:val="24"/>
        </w:rPr>
        <w:t>to</w:t>
      </w:r>
      <w:r w:rsidR="00494725" w:rsidRPr="00D50612">
        <w:rPr>
          <w:rFonts w:asciiTheme="minorHAnsi" w:hAnsiTheme="minorHAnsi"/>
          <w:sz w:val="24"/>
          <w:szCs w:val="24"/>
        </w:rPr>
        <w:t xml:space="preserve"> benefit from </w:t>
      </w:r>
      <w:r w:rsidR="0083453D" w:rsidRPr="00D50612">
        <w:rPr>
          <w:rFonts w:asciiTheme="minorHAnsi" w:hAnsiTheme="minorHAnsi"/>
          <w:sz w:val="24"/>
          <w:szCs w:val="24"/>
        </w:rPr>
        <w:t>improvements</w:t>
      </w:r>
      <w:r w:rsidR="005D3988" w:rsidRPr="00D50612">
        <w:rPr>
          <w:rFonts w:asciiTheme="minorHAnsi" w:hAnsiTheme="minorHAnsi"/>
          <w:sz w:val="24"/>
          <w:szCs w:val="24"/>
        </w:rPr>
        <w:t xml:space="preserve"> in walking safety with</w:t>
      </w:r>
      <w:r w:rsidR="0083453D" w:rsidRPr="00D50612">
        <w:rPr>
          <w:rFonts w:asciiTheme="minorHAnsi" w:hAnsiTheme="minorHAnsi"/>
          <w:sz w:val="24"/>
          <w:szCs w:val="24"/>
        </w:rPr>
        <w:t xml:space="preserve"> prosthetic devices.”  </w:t>
      </w:r>
    </w:p>
    <w:p w14:paraId="6991010F" w14:textId="77777777" w:rsidR="00494725"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7AE2990D" w14:textId="77777777" w:rsidR="000E21E4" w:rsidRPr="00D50612"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62168A8C" w14:textId="77777777" w:rsidR="00245058"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r w:rsidRPr="00D50612">
        <w:rPr>
          <w:rFonts w:asciiTheme="minorHAnsi" w:hAnsiTheme="minorHAnsi"/>
          <w:b/>
          <w:sz w:val="24"/>
          <w:szCs w:val="24"/>
          <w:u w:val="single"/>
        </w:rPr>
        <w:t>Compensation to You</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r w:rsidR="00245058" w:rsidRPr="00D50612">
        <w:rPr>
          <w:rFonts w:asciiTheme="minorHAnsi" w:hAnsiTheme="minorHAnsi"/>
          <w:b/>
          <w:sz w:val="24"/>
          <w:szCs w:val="24"/>
        </w:rPr>
        <w:t xml:space="preserve"> </w:t>
      </w:r>
    </w:p>
    <w:p w14:paraId="15CDFC65" w14:textId="77777777" w:rsidR="000E21E4" w:rsidRPr="000E21E4" w:rsidRDefault="000E21E4" w:rsidP="000E21E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0E21E4">
        <w:rPr>
          <w:rFonts w:asciiTheme="minorHAnsi" w:hAnsiTheme="minorHAnsi"/>
          <w:i/>
          <w:sz w:val="24"/>
          <w:szCs w:val="24"/>
        </w:rPr>
        <w:lastRenderedPageBreak/>
        <w:t>[</w:t>
      </w:r>
      <w:r w:rsidRPr="00512161">
        <w:rPr>
          <w:rFonts w:asciiTheme="minorHAnsi" w:hAnsiTheme="minorHAnsi"/>
          <w:i/>
          <w:color w:val="FF0000"/>
          <w:sz w:val="24"/>
          <w:szCs w:val="24"/>
        </w:rPr>
        <w:t xml:space="preserve">This section is required </w:t>
      </w:r>
      <w:r w:rsidRPr="000E21E4">
        <w:rPr>
          <w:rFonts w:asciiTheme="minorHAnsi" w:hAnsiTheme="minorHAnsi"/>
          <w:i/>
          <w:sz w:val="24"/>
          <w:szCs w:val="24"/>
        </w:rPr>
        <w:t xml:space="preserve">even if there is no compensation.  If there is no compensation at all, this fact should simply be disclosed.  This section should specify participant compensation and reimbursement, whether monetary, gift card, or class credit. </w:t>
      </w:r>
      <w:r w:rsidRPr="000E21E4">
        <w:rPr>
          <w:rFonts w:asciiTheme="minorHAnsi" w:hAnsiTheme="minorHAnsi"/>
          <w:b/>
          <w:i/>
          <w:sz w:val="24"/>
          <w:szCs w:val="24"/>
        </w:rPr>
        <w:t>Be sure to review the tax language at the end of this section.</w:t>
      </w:r>
      <w:r w:rsidRPr="000E21E4">
        <w:rPr>
          <w:rFonts w:asciiTheme="minorHAnsi" w:hAnsiTheme="minorHAnsi"/>
          <w:i/>
          <w:sz w:val="24"/>
          <w:szCs w:val="24"/>
        </w:rPr>
        <w:t xml:space="preserve">  Compensation should</w:t>
      </w:r>
      <w:r w:rsidRPr="000E21E4">
        <w:rPr>
          <w:rFonts w:asciiTheme="minorHAnsi" w:hAnsiTheme="minorHAnsi"/>
          <w:b/>
          <w:i/>
          <w:sz w:val="24"/>
          <w:szCs w:val="24"/>
        </w:rPr>
        <w:t xml:space="preserve"> </w:t>
      </w:r>
      <w:r w:rsidRPr="000E21E4">
        <w:rPr>
          <w:rFonts w:asciiTheme="minorHAnsi" w:hAnsiTheme="minorHAnsi"/>
          <w:i/>
          <w:sz w:val="24"/>
          <w:szCs w:val="24"/>
        </w:rPr>
        <w:t xml:space="preserve">be prorated in cases where participants may make several trips or go through a number of sessions.   It is generally inappropriate to pay bonuses for completion or to withhold payment until the study is completed.  You should disclose that full compensation will not be given to those who withdraw early or do not complete the </w:t>
      </w:r>
      <w:proofErr w:type="gramStart"/>
      <w:r w:rsidRPr="000E21E4">
        <w:rPr>
          <w:rFonts w:asciiTheme="minorHAnsi" w:hAnsiTheme="minorHAnsi"/>
          <w:i/>
          <w:sz w:val="24"/>
          <w:szCs w:val="24"/>
        </w:rPr>
        <w:t>study, if</w:t>
      </w:r>
      <w:proofErr w:type="gramEnd"/>
      <w:r w:rsidRPr="000E21E4">
        <w:rPr>
          <w:rFonts w:asciiTheme="minorHAnsi" w:hAnsiTheme="minorHAnsi"/>
          <w:i/>
          <w:sz w:val="24"/>
          <w:szCs w:val="24"/>
        </w:rPr>
        <w:t xml:space="preserve"> that is the case.  In studies such as this example, the IRB recommends that full compensation be given when participants must stop due to a physical inability to complete the study.  For example, if the test boot causes irritation, the participant should be compensated for </w:t>
      </w:r>
      <w:r w:rsidR="00A7204E">
        <w:rPr>
          <w:rFonts w:asciiTheme="minorHAnsi" w:hAnsiTheme="minorHAnsi"/>
          <w:i/>
          <w:sz w:val="24"/>
          <w:szCs w:val="24"/>
        </w:rPr>
        <w:t>t</w:t>
      </w:r>
      <w:r w:rsidRPr="000E21E4">
        <w:rPr>
          <w:rFonts w:asciiTheme="minorHAnsi" w:hAnsiTheme="minorHAnsi"/>
          <w:i/>
          <w:sz w:val="24"/>
          <w:szCs w:val="24"/>
        </w:rPr>
        <w:t>he</w:t>
      </w:r>
      <w:r w:rsidR="00A7204E">
        <w:rPr>
          <w:rFonts w:asciiTheme="minorHAnsi" w:hAnsiTheme="minorHAnsi"/>
          <w:i/>
          <w:sz w:val="24"/>
          <w:szCs w:val="24"/>
        </w:rPr>
        <w:t>i</w:t>
      </w:r>
      <w:r w:rsidRPr="000E21E4">
        <w:rPr>
          <w:rFonts w:asciiTheme="minorHAnsi" w:hAnsiTheme="minorHAnsi"/>
          <w:i/>
          <w:sz w:val="24"/>
          <w:szCs w:val="24"/>
        </w:rPr>
        <w:t>r time and effort anyway.]</w:t>
      </w:r>
    </w:p>
    <w:p w14:paraId="1A5878DF" w14:textId="77777777" w:rsidR="00F85551" w:rsidRPr="00D50612" w:rsidRDefault="00F85551"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4F21D61B" w14:textId="77777777" w:rsidR="00F85551" w:rsidRPr="00D50612" w:rsidRDefault="00F85551" w:rsidP="00F85551">
      <w:pPr>
        <w:autoSpaceDE w:val="0"/>
        <w:autoSpaceDN w:val="0"/>
        <w:adjustRightInd w:val="0"/>
        <w:rPr>
          <w:rFonts w:asciiTheme="minorHAnsi" w:hAnsiTheme="minorHAnsi" w:cs="Arial"/>
          <w:sz w:val="24"/>
          <w:szCs w:val="24"/>
        </w:rPr>
      </w:pPr>
    </w:p>
    <w:p w14:paraId="601FB481" w14:textId="77777777" w:rsidR="00494725" w:rsidRPr="00D50612" w:rsidRDefault="00F85551" w:rsidP="00F85551">
      <w:pPr>
        <w:autoSpaceDE w:val="0"/>
        <w:autoSpaceDN w:val="0"/>
        <w:adjustRightInd w:val="0"/>
        <w:rPr>
          <w:rFonts w:asciiTheme="minorHAnsi" w:hAnsiTheme="minorHAnsi" w:cs="Arial"/>
          <w:i/>
          <w:sz w:val="24"/>
          <w:szCs w:val="24"/>
        </w:rPr>
      </w:pPr>
      <w:r w:rsidRPr="00D50612">
        <w:rPr>
          <w:rFonts w:asciiTheme="minorHAnsi" w:hAnsiTheme="minorHAnsi" w:cs="Arial"/>
          <w:i/>
          <w:sz w:val="24"/>
          <w:szCs w:val="24"/>
        </w:rPr>
        <w:t>[</w:t>
      </w:r>
      <w:r w:rsidR="00614117" w:rsidRPr="00D50612">
        <w:rPr>
          <w:rFonts w:asciiTheme="minorHAnsi" w:hAnsiTheme="minorHAnsi" w:cs="Arial"/>
          <w:i/>
          <w:sz w:val="24"/>
          <w:szCs w:val="24"/>
        </w:rPr>
        <w:t xml:space="preserve">Protocols for Class Credit:  </w:t>
      </w:r>
      <w:r w:rsidR="006123DB" w:rsidRPr="00D50612">
        <w:rPr>
          <w:rFonts w:asciiTheme="minorHAnsi" w:hAnsiTheme="minorHAnsi" w:cs="Arial"/>
          <w:i/>
          <w:sz w:val="24"/>
          <w:szCs w:val="24"/>
        </w:rPr>
        <w:t>Class credit may be offered for p</w:t>
      </w:r>
      <w:r w:rsidR="00494725" w:rsidRPr="00D50612">
        <w:rPr>
          <w:rFonts w:asciiTheme="minorHAnsi" w:hAnsiTheme="minorHAnsi" w:cs="Arial"/>
          <w:i/>
          <w:sz w:val="24"/>
          <w:szCs w:val="24"/>
        </w:rPr>
        <w:t xml:space="preserve">articipation in </w:t>
      </w:r>
      <w:r w:rsidR="006123DB" w:rsidRPr="00D50612">
        <w:rPr>
          <w:rFonts w:asciiTheme="minorHAnsi" w:hAnsiTheme="minorHAnsi" w:cs="Arial"/>
          <w:i/>
          <w:sz w:val="24"/>
          <w:szCs w:val="24"/>
        </w:rPr>
        <w:t xml:space="preserve">some </w:t>
      </w:r>
      <w:r w:rsidR="00494725" w:rsidRPr="00D50612">
        <w:rPr>
          <w:rFonts w:asciiTheme="minorHAnsi" w:hAnsiTheme="minorHAnsi" w:cs="Arial"/>
          <w:i/>
          <w:sz w:val="24"/>
          <w:szCs w:val="24"/>
        </w:rPr>
        <w:t>studies</w:t>
      </w:r>
      <w:r w:rsidR="005D3988" w:rsidRPr="00D50612">
        <w:rPr>
          <w:rFonts w:asciiTheme="minorHAnsi" w:hAnsiTheme="minorHAnsi" w:cs="Arial"/>
          <w:i/>
          <w:sz w:val="24"/>
          <w:szCs w:val="24"/>
        </w:rPr>
        <w:t xml:space="preserve"> which enroll Georgia Tech students</w:t>
      </w:r>
      <w:r w:rsidR="00614117" w:rsidRPr="00D50612">
        <w:rPr>
          <w:rFonts w:asciiTheme="minorHAnsi" w:hAnsiTheme="minorHAnsi" w:cs="Arial"/>
          <w:i/>
          <w:sz w:val="24"/>
          <w:szCs w:val="24"/>
        </w:rPr>
        <w:t>.  In</w:t>
      </w:r>
      <w:r w:rsidR="006123DB" w:rsidRPr="00D50612">
        <w:rPr>
          <w:rFonts w:asciiTheme="minorHAnsi" w:hAnsiTheme="minorHAnsi" w:cs="Arial"/>
          <w:i/>
          <w:sz w:val="24"/>
          <w:szCs w:val="24"/>
        </w:rPr>
        <w:t xml:space="preserve"> these cases, </w:t>
      </w:r>
      <w:r w:rsidR="00494725" w:rsidRPr="00D50612">
        <w:rPr>
          <w:rFonts w:asciiTheme="minorHAnsi" w:hAnsiTheme="minorHAnsi" w:cs="Arial"/>
          <w:i/>
          <w:sz w:val="24"/>
          <w:szCs w:val="24"/>
        </w:rPr>
        <w:t>students should be given other options for fulfilling the research component that are comparable in terms of time, effort, and educational benefit.  To fulfill the research component, students could participate in</w:t>
      </w:r>
      <w:r w:rsidR="00256FDF" w:rsidRPr="00D50612">
        <w:rPr>
          <w:rFonts w:asciiTheme="minorHAnsi" w:hAnsiTheme="minorHAnsi" w:cs="Arial"/>
          <w:i/>
          <w:sz w:val="24"/>
          <w:szCs w:val="24"/>
        </w:rPr>
        <w:t xml:space="preserve"> another</w:t>
      </w:r>
      <w:r w:rsidR="00494725" w:rsidRPr="00D50612">
        <w:rPr>
          <w:rFonts w:asciiTheme="minorHAnsi" w:hAnsiTheme="minorHAnsi" w:cs="Arial"/>
          <w:i/>
          <w:sz w:val="24"/>
          <w:szCs w:val="24"/>
        </w:rPr>
        <w:t xml:space="preserve"> research</w:t>
      </w:r>
      <w:r w:rsidR="00256FDF" w:rsidRPr="00D50612">
        <w:rPr>
          <w:rFonts w:asciiTheme="minorHAnsi" w:hAnsiTheme="minorHAnsi" w:cs="Arial"/>
          <w:i/>
          <w:sz w:val="24"/>
          <w:szCs w:val="24"/>
        </w:rPr>
        <w:t xml:space="preserve"> study</w:t>
      </w:r>
      <w:r w:rsidR="00494725" w:rsidRPr="00D50612">
        <w:rPr>
          <w:rFonts w:asciiTheme="minorHAnsi" w:hAnsiTheme="minorHAnsi" w:cs="Arial"/>
          <w:i/>
          <w:sz w:val="24"/>
          <w:szCs w:val="24"/>
        </w:rPr>
        <w:t>, write a brief research paper, or attend faculty research colloquia.  The paper should not be graded, and students who attend the colloquia should only have to attend.  If students do choose to participate in</w:t>
      </w:r>
      <w:r w:rsidR="004112A6" w:rsidRPr="00D50612">
        <w:rPr>
          <w:rFonts w:asciiTheme="minorHAnsi" w:hAnsiTheme="minorHAnsi" w:cs="Arial"/>
          <w:i/>
          <w:sz w:val="24"/>
          <w:szCs w:val="24"/>
        </w:rPr>
        <w:t xml:space="preserve"> research</w:t>
      </w:r>
      <w:r w:rsidR="00494725" w:rsidRPr="00D50612">
        <w:rPr>
          <w:rFonts w:asciiTheme="minorHAnsi" w:hAnsiTheme="minorHAnsi" w:cs="Arial"/>
          <w:i/>
          <w:sz w:val="24"/>
          <w:szCs w:val="24"/>
        </w:rPr>
        <w:t xml:space="preserve"> studies, they should be given several studies from which to choose.</w:t>
      </w:r>
      <w:r w:rsidR="006123DB" w:rsidRPr="00D50612">
        <w:rPr>
          <w:rFonts w:asciiTheme="minorHAnsi" w:hAnsiTheme="minorHAnsi" w:cs="Arial"/>
          <w:i/>
          <w:sz w:val="24"/>
          <w:szCs w:val="24"/>
        </w:rPr>
        <w:t>]</w:t>
      </w:r>
    </w:p>
    <w:p w14:paraId="3B5CABE1" w14:textId="77777777" w:rsidR="006123DB" w:rsidRPr="00D50612" w:rsidRDefault="006123DB" w:rsidP="00F85551">
      <w:pPr>
        <w:autoSpaceDE w:val="0"/>
        <w:autoSpaceDN w:val="0"/>
        <w:adjustRightInd w:val="0"/>
        <w:rPr>
          <w:rFonts w:asciiTheme="minorHAnsi" w:hAnsiTheme="minorHAnsi" w:cs="Arial"/>
          <w:i/>
          <w:sz w:val="24"/>
          <w:szCs w:val="24"/>
        </w:rPr>
      </w:pPr>
    </w:p>
    <w:p w14:paraId="6D3AA99B" w14:textId="77777777" w:rsidR="006123DB" w:rsidRPr="00D50612" w:rsidRDefault="00FF1286" w:rsidP="006123DB">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cs="Arial"/>
          <w:i/>
          <w:sz w:val="24"/>
          <w:szCs w:val="24"/>
        </w:rPr>
        <w:t>[</w:t>
      </w:r>
      <w:r w:rsidR="006123DB" w:rsidRPr="00D50612">
        <w:rPr>
          <w:rFonts w:asciiTheme="minorHAnsi" w:hAnsiTheme="minorHAnsi" w:cs="Arial"/>
          <w:i/>
          <w:sz w:val="24"/>
          <w:szCs w:val="24"/>
        </w:rPr>
        <w:t xml:space="preserve">An example of a </w:t>
      </w:r>
      <w:r w:rsidR="006123DB" w:rsidRPr="00D50612">
        <w:rPr>
          <w:rFonts w:asciiTheme="minorHAnsi" w:hAnsiTheme="minorHAnsi"/>
          <w:i/>
          <w:sz w:val="24"/>
          <w:szCs w:val="24"/>
        </w:rPr>
        <w:t>Compensation to You S</w:t>
      </w:r>
      <w:r w:rsidR="00BC45D1" w:rsidRPr="00D50612">
        <w:rPr>
          <w:rFonts w:asciiTheme="minorHAnsi" w:hAnsiTheme="minorHAnsi"/>
          <w:i/>
          <w:sz w:val="24"/>
          <w:szCs w:val="24"/>
        </w:rPr>
        <w:t>tatement</w:t>
      </w:r>
      <w:r w:rsidR="006123DB" w:rsidRPr="00D50612">
        <w:rPr>
          <w:rFonts w:asciiTheme="minorHAnsi" w:hAnsiTheme="minorHAnsi"/>
          <w:i/>
          <w:sz w:val="24"/>
          <w:szCs w:val="24"/>
        </w:rPr>
        <w:t xml:space="preserve"> follows:</w:t>
      </w:r>
      <w:r w:rsidRPr="00D50612">
        <w:rPr>
          <w:rFonts w:asciiTheme="minorHAnsi" w:hAnsiTheme="minorHAnsi"/>
          <w:i/>
          <w:sz w:val="24"/>
          <w:szCs w:val="24"/>
        </w:rPr>
        <w:t>]</w:t>
      </w:r>
      <w:r w:rsidR="006123DB" w:rsidRPr="00D50612">
        <w:rPr>
          <w:rFonts w:asciiTheme="minorHAnsi" w:hAnsiTheme="minorHAnsi"/>
          <w:sz w:val="24"/>
          <w:szCs w:val="24"/>
        </w:rPr>
        <w:t xml:space="preserve"> </w:t>
      </w:r>
      <w:r w:rsidRPr="00D50612">
        <w:rPr>
          <w:rFonts w:asciiTheme="minorHAnsi" w:hAnsiTheme="minorHAnsi"/>
          <w:sz w:val="24"/>
          <w:szCs w:val="24"/>
        </w:rPr>
        <w:t xml:space="preserve"> </w:t>
      </w:r>
      <w:r w:rsidR="00614117" w:rsidRPr="00D50612">
        <w:rPr>
          <w:rFonts w:asciiTheme="minorHAnsi" w:hAnsiTheme="minorHAnsi"/>
          <w:sz w:val="24"/>
          <w:szCs w:val="24"/>
        </w:rPr>
        <w:t>“You will be compensated $</w:t>
      </w:r>
      <w:r w:rsidR="004112A6" w:rsidRPr="00D50612">
        <w:rPr>
          <w:rFonts w:asciiTheme="minorHAnsi" w:hAnsiTheme="minorHAnsi"/>
          <w:sz w:val="24"/>
          <w:szCs w:val="24"/>
        </w:rPr>
        <w:t>2</w:t>
      </w:r>
      <w:r w:rsidR="00614117" w:rsidRPr="00D50612">
        <w:rPr>
          <w:rFonts w:asciiTheme="minorHAnsi" w:hAnsiTheme="minorHAnsi"/>
          <w:sz w:val="24"/>
          <w:szCs w:val="24"/>
        </w:rPr>
        <w:t xml:space="preserve">0 per </w:t>
      </w:r>
      <w:r w:rsidR="004112A6" w:rsidRPr="00D50612">
        <w:rPr>
          <w:rFonts w:asciiTheme="minorHAnsi" w:hAnsiTheme="minorHAnsi"/>
          <w:sz w:val="24"/>
          <w:szCs w:val="24"/>
        </w:rPr>
        <w:t xml:space="preserve">hour for your time and effort.  You will make two visits to the laboratory, for one hour each time, so your total compensation is $40.  </w:t>
      </w:r>
      <w:r w:rsidR="00614117" w:rsidRPr="00D50612">
        <w:rPr>
          <w:rFonts w:asciiTheme="minorHAnsi" w:hAnsiTheme="minorHAnsi"/>
          <w:sz w:val="24"/>
          <w:szCs w:val="24"/>
        </w:rPr>
        <w:t>I</w:t>
      </w:r>
      <w:r w:rsidR="004112A6" w:rsidRPr="00D50612">
        <w:rPr>
          <w:rFonts w:asciiTheme="minorHAnsi" w:hAnsiTheme="minorHAnsi"/>
          <w:sz w:val="24"/>
          <w:szCs w:val="24"/>
        </w:rPr>
        <w:t>f</w:t>
      </w:r>
      <w:r w:rsidR="00614117" w:rsidRPr="00D50612">
        <w:rPr>
          <w:rFonts w:asciiTheme="minorHAnsi" w:hAnsiTheme="minorHAnsi"/>
          <w:sz w:val="24"/>
          <w:szCs w:val="24"/>
        </w:rPr>
        <w:t xml:space="preserve"> you do not come for the second visit, you will be compensated a prorated amount.  For example, if you </w:t>
      </w:r>
      <w:r w:rsidR="004112A6" w:rsidRPr="00D50612">
        <w:rPr>
          <w:rFonts w:asciiTheme="minorHAnsi" w:hAnsiTheme="minorHAnsi"/>
          <w:sz w:val="24"/>
          <w:szCs w:val="24"/>
        </w:rPr>
        <w:t xml:space="preserve">complete </w:t>
      </w:r>
      <w:r w:rsidR="00614117" w:rsidRPr="00D50612">
        <w:rPr>
          <w:rFonts w:asciiTheme="minorHAnsi" w:hAnsiTheme="minorHAnsi"/>
          <w:sz w:val="24"/>
          <w:szCs w:val="24"/>
        </w:rPr>
        <w:t>the first</w:t>
      </w:r>
      <w:r w:rsidR="004112A6" w:rsidRPr="00D50612">
        <w:rPr>
          <w:rFonts w:asciiTheme="minorHAnsi" w:hAnsiTheme="minorHAnsi"/>
          <w:sz w:val="24"/>
          <w:szCs w:val="24"/>
        </w:rPr>
        <w:t xml:space="preserve"> visit</w:t>
      </w:r>
      <w:r w:rsidR="00614117" w:rsidRPr="00D50612">
        <w:rPr>
          <w:rFonts w:asciiTheme="minorHAnsi" w:hAnsiTheme="minorHAnsi"/>
          <w:sz w:val="24"/>
          <w:szCs w:val="24"/>
        </w:rPr>
        <w:t>, you will receive $</w:t>
      </w:r>
      <w:r w:rsidR="004112A6" w:rsidRPr="00D50612">
        <w:rPr>
          <w:rFonts w:asciiTheme="minorHAnsi" w:hAnsiTheme="minorHAnsi"/>
          <w:sz w:val="24"/>
          <w:szCs w:val="24"/>
        </w:rPr>
        <w:t>2</w:t>
      </w:r>
      <w:r w:rsidR="00614117" w:rsidRPr="00D50612">
        <w:rPr>
          <w:rFonts w:asciiTheme="minorHAnsi" w:hAnsiTheme="minorHAnsi"/>
          <w:sz w:val="24"/>
          <w:szCs w:val="24"/>
        </w:rPr>
        <w:t xml:space="preserve">0.  If you </w:t>
      </w:r>
      <w:r w:rsidR="004112A6" w:rsidRPr="00D50612">
        <w:rPr>
          <w:rFonts w:asciiTheme="minorHAnsi" w:hAnsiTheme="minorHAnsi"/>
          <w:sz w:val="24"/>
          <w:szCs w:val="24"/>
        </w:rPr>
        <w:t>do not come for the second session, you</w:t>
      </w:r>
      <w:r w:rsidR="00614117" w:rsidRPr="00D50612">
        <w:rPr>
          <w:rFonts w:asciiTheme="minorHAnsi" w:hAnsiTheme="minorHAnsi"/>
          <w:sz w:val="24"/>
          <w:szCs w:val="24"/>
        </w:rPr>
        <w:t xml:space="preserve"> will receive </w:t>
      </w:r>
      <w:r w:rsidR="004112A6" w:rsidRPr="00D50612">
        <w:rPr>
          <w:rFonts w:asciiTheme="minorHAnsi" w:hAnsiTheme="minorHAnsi"/>
          <w:sz w:val="24"/>
          <w:szCs w:val="24"/>
        </w:rPr>
        <w:t>no additional compensation.”</w:t>
      </w:r>
    </w:p>
    <w:p w14:paraId="7E899B76" w14:textId="77777777" w:rsidR="00353503" w:rsidRPr="00D50612" w:rsidRDefault="00FF1286" w:rsidP="00353503">
      <w:pPr>
        <w:widowControl w:val="0"/>
        <w:numPr>
          <w:ilvl w:val="0"/>
          <w:numId w:val="8"/>
        </w:numPr>
        <w:rPr>
          <w:rFonts w:asciiTheme="minorHAnsi" w:hAnsiTheme="minorHAnsi"/>
          <w:sz w:val="24"/>
          <w:szCs w:val="24"/>
        </w:rPr>
      </w:pPr>
      <w:r w:rsidRPr="00D50612">
        <w:rPr>
          <w:rFonts w:asciiTheme="minorHAnsi" w:hAnsiTheme="minorHAnsi"/>
          <w:i/>
          <w:sz w:val="24"/>
          <w:szCs w:val="24"/>
        </w:rPr>
        <w:t>[</w:t>
      </w:r>
      <w:r w:rsidR="00353503" w:rsidRPr="00D50612">
        <w:rPr>
          <w:rFonts w:asciiTheme="minorHAnsi" w:hAnsiTheme="minorHAnsi"/>
          <w:i/>
          <w:sz w:val="24"/>
          <w:szCs w:val="24"/>
        </w:rPr>
        <w:t>An example of a Compensation to You S</w:t>
      </w:r>
      <w:r w:rsidR="00BC45D1" w:rsidRPr="00D50612">
        <w:rPr>
          <w:rFonts w:asciiTheme="minorHAnsi" w:hAnsiTheme="minorHAnsi"/>
          <w:i/>
          <w:sz w:val="24"/>
          <w:szCs w:val="24"/>
        </w:rPr>
        <w:t>tatement</w:t>
      </w:r>
      <w:r w:rsidR="00353503" w:rsidRPr="00D50612">
        <w:rPr>
          <w:rFonts w:asciiTheme="minorHAnsi" w:hAnsiTheme="minorHAnsi"/>
          <w:i/>
          <w:sz w:val="24"/>
          <w:szCs w:val="24"/>
        </w:rPr>
        <w:t xml:space="preserve"> when class credit is being offered follows:</w:t>
      </w:r>
      <w:r w:rsidRPr="00D50612">
        <w:rPr>
          <w:rFonts w:asciiTheme="minorHAnsi" w:hAnsiTheme="minorHAnsi"/>
          <w:i/>
          <w:sz w:val="24"/>
          <w:szCs w:val="24"/>
        </w:rPr>
        <w:t>]</w:t>
      </w:r>
      <w:r w:rsidR="00353503" w:rsidRPr="00D50612">
        <w:rPr>
          <w:rFonts w:asciiTheme="minorHAnsi" w:hAnsiTheme="minorHAnsi"/>
          <w:sz w:val="24"/>
          <w:szCs w:val="24"/>
        </w:rPr>
        <w:t xml:space="preserve">  “Instead of monetary compensation, Georgia Tech students will receive 1.0 </w:t>
      </w:r>
      <w:r w:rsidR="00534D5E" w:rsidRPr="00D50612">
        <w:rPr>
          <w:rFonts w:asciiTheme="minorHAnsi" w:hAnsiTheme="minorHAnsi"/>
          <w:sz w:val="24"/>
          <w:szCs w:val="24"/>
        </w:rPr>
        <w:t>Sona</w:t>
      </w:r>
      <w:r w:rsidR="00353503" w:rsidRPr="00D50612">
        <w:rPr>
          <w:rFonts w:asciiTheme="minorHAnsi" w:hAnsiTheme="minorHAnsi"/>
          <w:sz w:val="24"/>
          <w:szCs w:val="24"/>
        </w:rPr>
        <w:t xml:space="preserve"> credits for each hour of participation.</w:t>
      </w:r>
      <w:r w:rsidR="0094663D" w:rsidRPr="00D50612">
        <w:rPr>
          <w:rFonts w:asciiTheme="minorHAnsi" w:hAnsiTheme="minorHAnsi"/>
          <w:sz w:val="24"/>
          <w:szCs w:val="24"/>
        </w:rPr>
        <w:t>”</w:t>
      </w:r>
    </w:p>
    <w:p w14:paraId="001DFD53" w14:textId="77777777" w:rsidR="0012534C" w:rsidRPr="00D50612" w:rsidRDefault="00FF1286" w:rsidP="0012534C">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rPr>
      </w:pPr>
      <w:r w:rsidRPr="00D50612">
        <w:rPr>
          <w:rFonts w:asciiTheme="minorHAnsi" w:hAnsiTheme="minorHAnsi"/>
          <w:i/>
          <w:sz w:val="24"/>
          <w:szCs w:val="24"/>
        </w:rPr>
        <w:t>[</w:t>
      </w:r>
      <w:r w:rsidR="00056E46" w:rsidRPr="00D50612">
        <w:rPr>
          <w:rFonts w:asciiTheme="minorHAnsi" w:hAnsiTheme="minorHAnsi"/>
          <w:i/>
          <w:sz w:val="24"/>
          <w:szCs w:val="24"/>
        </w:rPr>
        <w:t>An example of a Compensation to You S</w:t>
      </w:r>
      <w:r w:rsidR="00BC45D1" w:rsidRPr="00D50612">
        <w:rPr>
          <w:rFonts w:asciiTheme="minorHAnsi" w:hAnsiTheme="minorHAnsi"/>
          <w:i/>
          <w:sz w:val="24"/>
          <w:szCs w:val="24"/>
        </w:rPr>
        <w:t>tatement</w:t>
      </w:r>
      <w:r w:rsidR="00056E46" w:rsidRPr="00D50612">
        <w:rPr>
          <w:rFonts w:asciiTheme="minorHAnsi" w:hAnsiTheme="minorHAnsi"/>
          <w:i/>
          <w:sz w:val="24"/>
          <w:szCs w:val="24"/>
        </w:rPr>
        <w:t xml:space="preserve"> when there will be no compensation follows</w:t>
      </w:r>
      <w:r w:rsidR="00283C28" w:rsidRPr="00D50612">
        <w:rPr>
          <w:rFonts w:asciiTheme="minorHAnsi" w:hAnsiTheme="minorHAnsi"/>
          <w:i/>
          <w:sz w:val="24"/>
          <w:szCs w:val="24"/>
        </w:rPr>
        <w:t>:</w:t>
      </w:r>
      <w:r w:rsidRPr="00D50612">
        <w:rPr>
          <w:rFonts w:asciiTheme="minorHAnsi" w:hAnsiTheme="minorHAnsi"/>
          <w:i/>
          <w:sz w:val="24"/>
          <w:szCs w:val="24"/>
        </w:rPr>
        <w:t>]</w:t>
      </w:r>
      <w:r w:rsidR="00056E46" w:rsidRPr="00D50612">
        <w:rPr>
          <w:rFonts w:asciiTheme="minorHAnsi" w:hAnsiTheme="minorHAnsi"/>
          <w:sz w:val="24"/>
          <w:szCs w:val="24"/>
        </w:rPr>
        <w:t xml:space="preserve">  “</w:t>
      </w:r>
      <w:r w:rsidR="0012534C" w:rsidRPr="00D50612">
        <w:rPr>
          <w:rFonts w:asciiTheme="minorHAnsi" w:hAnsiTheme="minorHAnsi"/>
          <w:sz w:val="24"/>
        </w:rPr>
        <w:t>There is no compensation for participation.</w:t>
      </w:r>
      <w:r w:rsidR="00056E46" w:rsidRPr="00D50612">
        <w:rPr>
          <w:rFonts w:asciiTheme="minorHAnsi" w:hAnsiTheme="minorHAnsi"/>
          <w:sz w:val="24"/>
        </w:rPr>
        <w:t>”</w:t>
      </w:r>
      <w:r w:rsidR="0012534C" w:rsidRPr="00D50612">
        <w:rPr>
          <w:rFonts w:asciiTheme="minorHAnsi" w:hAnsiTheme="minorHAnsi"/>
          <w:sz w:val="24"/>
        </w:rPr>
        <w:t xml:space="preserve"> </w:t>
      </w:r>
    </w:p>
    <w:p w14:paraId="198C0B95" w14:textId="77777777" w:rsidR="000E21E4" w:rsidRPr="000E21E4" w:rsidRDefault="000E21E4" w:rsidP="000E21E4">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0E21E4">
        <w:rPr>
          <w:rFonts w:asciiTheme="minorHAnsi" w:hAnsiTheme="minorHAnsi"/>
          <w:i/>
          <w:sz w:val="24"/>
          <w:szCs w:val="24"/>
        </w:rPr>
        <w:t>[</w:t>
      </w:r>
      <w:r w:rsidRPr="00512161">
        <w:rPr>
          <w:rFonts w:asciiTheme="minorHAnsi" w:hAnsiTheme="minorHAnsi"/>
          <w:i/>
          <w:color w:val="FF0000"/>
          <w:sz w:val="24"/>
          <w:szCs w:val="24"/>
        </w:rPr>
        <w:t>The statement in quotes below is required when monetary compensation will be provided.</w:t>
      </w:r>
      <w:r w:rsidRPr="000E21E4">
        <w:rPr>
          <w:rFonts w:asciiTheme="minorHAnsi" w:hAnsiTheme="minorHAnsi"/>
          <w:i/>
          <w:sz w:val="24"/>
          <w:szCs w:val="24"/>
        </w:rPr>
        <w:t xml:space="preserve"> Note that if U.S. tax residents receive $600 or more per calendar year, a 1099-misc will be issued.  At that point, researchers need to collect tax reporting information from those human subjects.  If non-U.S. tax residents receive more than $75, mandatory 30% withholding is required.] </w:t>
      </w:r>
    </w:p>
    <w:p w14:paraId="2CA50FF9" w14:textId="77777777" w:rsidR="000727C2" w:rsidRPr="00D50612" w:rsidRDefault="000E21E4" w:rsidP="0051216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sz w:val="24"/>
          <w:szCs w:val="24"/>
        </w:rPr>
      </w:pPr>
      <w:r w:rsidRPr="000E21E4">
        <w:rPr>
          <w:rFonts w:asciiTheme="minorHAnsi" w:hAnsiTheme="minorHAnsi"/>
          <w:i/>
          <w:sz w:val="24"/>
          <w:szCs w:val="24"/>
        </w:rPr>
        <w:t xml:space="preserve">“U.S. Tax Law requires that a 1099-misc be issued if U.S. tax residents receive $600 or more per calendar year.  If non-U.S. tax residents receive more than $75, mandatory 30% withholding is required.  Your address </w:t>
      </w:r>
      <w:r w:rsidRPr="000E21E4">
        <w:rPr>
          <w:rFonts w:asciiTheme="minorHAnsi" w:hAnsiTheme="minorHAnsi"/>
          <w:i/>
          <w:sz w:val="24"/>
          <w:szCs w:val="24"/>
        </w:rPr>
        <w:lastRenderedPageBreak/>
        <w:t xml:space="preserve">and </w:t>
      </w:r>
      <w:r w:rsidR="00566085">
        <w:rPr>
          <w:rFonts w:asciiTheme="minorHAnsi" w:hAnsiTheme="minorHAnsi"/>
          <w:i/>
          <w:sz w:val="24"/>
          <w:szCs w:val="24"/>
        </w:rPr>
        <w:t>Tax I.D.</w:t>
      </w:r>
      <w:r w:rsidRPr="000E21E4">
        <w:rPr>
          <w:rFonts w:asciiTheme="minorHAnsi" w:hAnsiTheme="minorHAnsi"/>
          <w:i/>
          <w:sz w:val="24"/>
          <w:szCs w:val="24"/>
        </w:rPr>
        <w:t xml:space="preserve"> may be collected for compensation purposes only.  This information will be shared only with the Georgia Tech department that issues compensation, if any, for your participation.” </w:t>
      </w:r>
      <w:r w:rsidR="000727C2" w:rsidRPr="00D50612">
        <w:rPr>
          <w:rFonts w:asciiTheme="minorHAnsi" w:hAnsiTheme="minorHAnsi"/>
          <w:sz w:val="24"/>
          <w:szCs w:val="24"/>
        </w:rPr>
        <w:t xml:space="preserve">   </w:t>
      </w:r>
      <w:r w:rsidR="000727C2" w:rsidRPr="00D50612">
        <w:rPr>
          <w:rFonts w:asciiTheme="minorHAnsi" w:hAnsiTheme="minorHAnsi"/>
          <w:i/>
          <w:sz w:val="24"/>
          <w:szCs w:val="24"/>
        </w:rPr>
        <w:t xml:space="preserve"> </w:t>
      </w:r>
    </w:p>
    <w:p w14:paraId="5362982E"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08750F21" w14:textId="77777777" w:rsidR="00214C7F" w:rsidRPr="00D50612" w:rsidRDefault="000B312A"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Storing and Sharing your Information</w:t>
      </w:r>
      <w:r w:rsidR="00214C7F" w:rsidRPr="00D50612">
        <w:rPr>
          <w:rFonts w:asciiTheme="minorHAnsi" w:hAnsiTheme="minorHAnsi"/>
          <w:b/>
          <w:sz w:val="24"/>
          <w:szCs w:val="24"/>
          <w:u w:val="single"/>
        </w:rPr>
        <w:t>:</w:t>
      </w:r>
    </w:p>
    <w:p w14:paraId="0DD2267B" w14:textId="77777777" w:rsidR="006F7D38" w:rsidRPr="00D50612" w:rsidRDefault="006F7D38" w:rsidP="006F7D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color w:val="FF0000"/>
          <w:sz w:val="24"/>
          <w:szCs w:val="24"/>
        </w:rPr>
        <w:t xml:space="preserve">This section is required if researchers wish to retain participants’ images/data for future research use.  </w:t>
      </w:r>
      <w:r w:rsidRPr="00D50612">
        <w:rPr>
          <w:rFonts w:asciiTheme="minorHAnsi" w:hAnsiTheme="minorHAnsi"/>
          <w:i/>
          <w:sz w:val="24"/>
          <w:szCs w:val="24"/>
          <w:highlight w:val="yellow"/>
        </w:rPr>
        <w:t>During the consent process, researchers are</w:t>
      </w:r>
      <w:r w:rsidRPr="00D50612">
        <w:rPr>
          <w:rFonts w:asciiTheme="minorHAnsi" w:hAnsiTheme="minorHAnsi"/>
          <w:b/>
          <w:sz w:val="24"/>
          <w:szCs w:val="24"/>
          <w:highlight w:val="yellow"/>
          <w:u w:val="single"/>
        </w:rPr>
        <w:t xml:space="preserve"> </w:t>
      </w:r>
      <w:r w:rsidRPr="00D50612">
        <w:rPr>
          <w:rFonts w:asciiTheme="minorHAnsi" w:hAnsiTheme="minorHAnsi"/>
          <w:i/>
          <w:sz w:val="24"/>
          <w:szCs w:val="24"/>
          <w:highlight w:val="yellow"/>
        </w:rPr>
        <w:t>encouraged to consider whether</w:t>
      </w:r>
      <w:r w:rsidRPr="00D50612">
        <w:rPr>
          <w:rFonts w:asciiTheme="minorHAnsi" w:hAnsiTheme="minorHAnsi"/>
          <w:b/>
          <w:sz w:val="24"/>
          <w:szCs w:val="24"/>
          <w:highlight w:val="yellow"/>
        </w:rPr>
        <w:t xml:space="preserve"> </w:t>
      </w:r>
      <w:r w:rsidRPr="00D50612">
        <w:rPr>
          <w:rFonts w:asciiTheme="minorHAnsi" w:hAnsiTheme="minorHAnsi"/>
          <w:i/>
          <w:sz w:val="24"/>
          <w:szCs w:val="24"/>
          <w:highlight w:val="yellow"/>
        </w:rPr>
        <w:t>they should also obtain consent at this time to utilize participants’ information in future, unspecified research.</w:t>
      </w:r>
      <w:r w:rsidRPr="00D50612">
        <w:rPr>
          <w:rFonts w:asciiTheme="minorHAnsi" w:hAnsiTheme="minorHAnsi"/>
          <w:i/>
          <w:sz w:val="24"/>
          <w:szCs w:val="24"/>
        </w:rPr>
        <w:t xml:space="preserve"> (If you intend to build a repository, please see the separate guidance in the IRB Policies and Procedures Manual).  Several suggested statements are provided below; you should include and edit as needed to fit your purposes.]</w:t>
      </w:r>
    </w:p>
    <w:p w14:paraId="521AE6B8" w14:textId="77777777" w:rsidR="006F7D38" w:rsidRPr="00D50612" w:rsidRDefault="006F7D38" w:rsidP="006F7D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6D11F6DC" w14:textId="77777777" w:rsidR="006F7D38" w:rsidRPr="00D50612" w:rsidRDefault="006F7D38" w:rsidP="006F7D38">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u w:val="single"/>
        </w:rPr>
      </w:pPr>
      <w:r w:rsidRPr="00D50612">
        <w:rPr>
          <w:rFonts w:asciiTheme="minorHAnsi" w:hAnsiTheme="minorHAnsi"/>
          <w:i/>
          <w:sz w:val="24"/>
          <w:szCs w:val="24"/>
        </w:rPr>
        <w:t xml:space="preserve">An example of a consent statement for future, unspecified research use of participants’ information/data follows:  “Your participation in this study is gratefully acknowledged.  It is possible that your information/data will be enormously valuable for other research purposes.  By signing </w:t>
      </w:r>
      <w:r w:rsidR="00BE3FA2">
        <w:rPr>
          <w:rFonts w:asciiTheme="minorHAnsi" w:hAnsiTheme="minorHAnsi"/>
          <w:i/>
          <w:sz w:val="24"/>
          <w:szCs w:val="24"/>
        </w:rPr>
        <w:t>below</w:t>
      </w:r>
      <w:r w:rsidRPr="00D50612">
        <w:rPr>
          <w:rFonts w:asciiTheme="minorHAnsi" w:hAnsiTheme="minorHAnsi"/>
          <w:i/>
          <w:sz w:val="24"/>
          <w:szCs w:val="24"/>
        </w:rPr>
        <w:t xml:space="preserve">, you consent for your  de-identified information/data to be stored by the researcher and to be shared with other researchers in future studies.  If you agree to allow such future sharing and use, your  identity will be completely separated from your information/data.  Future researchers will not have a way to identify you.  Any future research must be approved by an ethics committee before being undertaken.”  </w:t>
      </w:r>
      <w:r w:rsidRPr="00D50612">
        <w:rPr>
          <w:rFonts w:asciiTheme="minorHAnsi" w:hAnsiTheme="minorHAnsi"/>
          <w:i/>
          <w:sz w:val="24"/>
          <w:szCs w:val="24"/>
        </w:rPr>
        <w:tab/>
      </w:r>
    </w:p>
    <w:p w14:paraId="653843D7" w14:textId="77777777" w:rsidR="006F7D38" w:rsidRPr="00D50612" w:rsidRDefault="006F7D38" w:rsidP="006F7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0" w:right="864"/>
        <w:rPr>
          <w:rFonts w:asciiTheme="minorHAnsi" w:hAnsiTheme="minorHAnsi"/>
          <w:i/>
          <w:sz w:val="24"/>
          <w:szCs w:val="24"/>
          <w:u w:val="single"/>
        </w:rPr>
      </w:pPr>
    </w:p>
    <w:p w14:paraId="3A8F7AEE" w14:textId="77777777" w:rsidR="006F7D38" w:rsidRPr="00D50612" w:rsidRDefault="006F7D38" w:rsidP="006F7D38">
      <w:pPr>
        <w:tabs>
          <w:tab w:val="left" w:pos="1440"/>
          <w:tab w:val="left" w:pos="2160"/>
          <w:tab w:val="left" w:pos="2880"/>
          <w:tab w:val="left" w:pos="3600"/>
          <w:tab w:val="left" w:pos="4320"/>
          <w:tab w:val="left" w:pos="5040"/>
          <w:tab w:val="left" w:pos="5760"/>
          <w:tab w:val="left" w:pos="6480"/>
          <w:tab w:val="left" w:pos="7200"/>
          <w:tab w:val="left" w:pos="8640"/>
        </w:tabs>
        <w:ind w:left="430"/>
        <w:rPr>
          <w:rFonts w:asciiTheme="minorHAnsi" w:hAnsiTheme="minorHAnsi"/>
          <w:i/>
          <w:sz w:val="24"/>
          <w:szCs w:val="24"/>
        </w:rPr>
      </w:pPr>
    </w:p>
    <w:p w14:paraId="2D6BBE8D" w14:textId="77777777" w:rsidR="006F7D38" w:rsidRPr="00D50612" w:rsidRDefault="006F7D38"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1979E2A5" w14:textId="77777777" w:rsidR="00214C7F" w:rsidRPr="00D50612" w:rsidRDefault="00214C7F"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0B312A" w:rsidRPr="00D50612">
        <w:rPr>
          <w:rFonts w:asciiTheme="minorHAnsi" w:hAnsiTheme="minorHAnsi"/>
          <w:i/>
          <w:sz w:val="24"/>
          <w:szCs w:val="24"/>
        </w:rPr>
        <w:t>Protocols U</w:t>
      </w:r>
      <w:r w:rsidR="0099060A" w:rsidRPr="00D50612">
        <w:rPr>
          <w:rFonts w:asciiTheme="minorHAnsi" w:hAnsiTheme="minorHAnsi"/>
          <w:i/>
          <w:sz w:val="24"/>
          <w:szCs w:val="24"/>
        </w:rPr>
        <w:t xml:space="preserve">sing, </w:t>
      </w:r>
      <w:r w:rsidR="000B312A" w:rsidRPr="00D50612">
        <w:rPr>
          <w:rFonts w:asciiTheme="minorHAnsi" w:hAnsiTheme="minorHAnsi"/>
          <w:i/>
          <w:sz w:val="24"/>
          <w:szCs w:val="24"/>
        </w:rPr>
        <w:t>Analyzing</w:t>
      </w:r>
      <w:r w:rsidR="0099060A" w:rsidRPr="00D50612">
        <w:rPr>
          <w:rFonts w:asciiTheme="minorHAnsi" w:hAnsiTheme="minorHAnsi"/>
          <w:i/>
          <w:sz w:val="24"/>
          <w:szCs w:val="24"/>
        </w:rPr>
        <w:t xml:space="preserve">, and/or Storing </w:t>
      </w:r>
      <w:r w:rsidR="00B11E42" w:rsidRPr="00D50612">
        <w:rPr>
          <w:rFonts w:asciiTheme="minorHAnsi" w:hAnsiTheme="minorHAnsi"/>
          <w:i/>
          <w:sz w:val="24"/>
          <w:szCs w:val="24"/>
        </w:rPr>
        <w:t xml:space="preserve">Human </w:t>
      </w:r>
      <w:r w:rsidR="000B312A" w:rsidRPr="00D50612">
        <w:rPr>
          <w:rFonts w:asciiTheme="minorHAnsi" w:hAnsiTheme="minorHAnsi"/>
          <w:i/>
          <w:sz w:val="24"/>
          <w:szCs w:val="24"/>
        </w:rPr>
        <w:t xml:space="preserve">Genetic Information: </w:t>
      </w:r>
      <w:r w:rsidR="00911A78" w:rsidRPr="00D50612">
        <w:rPr>
          <w:rFonts w:asciiTheme="minorHAnsi" w:hAnsiTheme="minorHAnsi"/>
          <w:i/>
          <w:sz w:val="24"/>
          <w:szCs w:val="24"/>
        </w:rPr>
        <w:t>NIH-funded genomic studies are required to obtain consent for participants' genomic and phenotypic data (which may include some clinical information) to be used for future research purposes and to be shared broadly through databases. These expectations for informed consent also include studies using genomic data from de-identified cell lines or clinical specimens that were created or collected after the effective date of the policy (January 25, 2015). See http://gds.nih.gov/ for more information</w:t>
      </w:r>
      <w:r w:rsidR="00B11E42" w:rsidRPr="00D50612">
        <w:rPr>
          <w:rFonts w:asciiTheme="minorHAnsi" w:hAnsiTheme="minorHAnsi"/>
          <w:i/>
          <w:sz w:val="24"/>
          <w:szCs w:val="24"/>
        </w:rPr>
        <w:t>]</w:t>
      </w:r>
      <w:r w:rsidR="00911A78" w:rsidRPr="00D50612">
        <w:rPr>
          <w:rFonts w:asciiTheme="minorHAnsi" w:hAnsiTheme="minorHAnsi"/>
          <w:i/>
          <w:sz w:val="24"/>
          <w:szCs w:val="24"/>
        </w:rPr>
        <w:t>.</w:t>
      </w:r>
      <w:r w:rsidRPr="00D50612">
        <w:rPr>
          <w:rFonts w:asciiTheme="minorHAnsi" w:hAnsiTheme="minorHAnsi"/>
          <w:sz w:val="24"/>
          <w:szCs w:val="24"/>
        </w:rPr>
        <w:t xml:space="preserve"> </w:t>
      </w:r>
    </w:p>
    <w:p w14:paraId="73F888FD" w14:textId="77777777" w:rsidR="00911A78" w:rsidRPr="00D50612" w:rsidRDefault="00911A78"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20AC42D4" w14:textId="77777777" w:rsidR="00214C7F" w:rsidRPr="00D50612" w:rsidRDefault="00214C7F" w:rsidP="00911A78">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 xml:space="preserve">[An example of a </w:t>
      </w:r>
      <w:r w:rsidR="0099060A" w:rsidRPr="00D50612">
        <w:rPr>
          <w:rFonts w:asciiTheme="minorHAnsi" w:hAnsiTheme="minorHAnsi"/>
          <w:i/>
          <w:sz w:val="24"/>
          <w:szCs w:val="24"/>
        </w:rPr>
        <w:t xml:space="preserve">Human </w:t>
      </w:r>
      <w:r w:rsidR="00911A78" w:rsidRPr="00D50612">
        <w:rPr>
          <w:rFonts w:asciiTheme="minorHAnsi" w:hAnsiTheme="minorHAnsi"/>
          <w:i/>
          <w:sz w:val="24"/>
          <w:szCs w:val="24"/>
        </w:rPr>
        <w:t>Genetic Storing and Sharing</w:t>
      </w:r>
      <w:r w:rsidRPr="00D50612">
        <w:rPr>
          <w:rFonts w:asciiTheme="minorHAnsi" w:hAnsiTheme="minorHAnsi"/>
          <w:i/>
          <w:sz w:val="24"/>
          <w:szCs w:val="24"/>
        </w:rPr>
        <w:t xml:space="preserve"> </w:t>
      </w:r>
      <w:r w:rsidR="0099060A" w:rsidRPr="00D50612">
        <w:rPr>
          <w:rFonts w:asciiTheme="minorHAnsi" w:hAnsiTheme="minorHAnsi"/>
          <w:i/>
          <w:sz w:val="24"/>
          <w:szCs w:val="24"/>
        </w:rPr>
        <w:t>S</w:t>
      </w:r>
      <w:r w:rsidRPr="00D50612">
        <w:rPr>
          <w:rFonts w:asciiTheme="minorHAnsi" w:hAnsiTheme="minorHAnsi"/>
          <w:i/>
          <w:sz w:val="24"/>
          <w:szCs w:val="24"/>
        </w:rPr>
        <w:t>tatement follows:]</w:t>
      </w:r>
      <w:r w:rsidRPr="00D50612">
        <w:rPr>
          <w:rFonts w:asciiTheme="minorHAnsi" w:hAnsiTheme="minorHAnsi"/>
          <w:sz w:val="24"/>
          <w:szCs w:val="24"/>
        </w:rPr>
        <w:t xml:space="preserve">  “</w:t>
      </w:r>
      <w:r w:rsidR="00911A78" w:rsidRPr="00D50612">
        <w:rPr>
          <w:rFonts w:asciiTheme="minorHAnsi" w:hAnsiTheme="minorHAnsi"/>
          <w:sz w:val="24"/>
          <w:szCs w:val="24"/>
        </w:rPr>
        <w:t>Your samples, genomic data and health information will be stored and shared with other researchers. The samples and information will be available for any research question, such as research to understand what causes certain diseases (for example heart disease, cancer, or psychiatric disorders), development of new scientific methods, or the study of where different groups of people may have come from</w:t>
      </w:r>
      <w:r w:rsidRPr="00D50612">
        <w:rPr>
          <w:rFonts w:asciiTheme="minorHAnsi" w:hAnsiTheme="minorHAnsi"/>
          <w:sz w:val="24"/>
          <w:szCs w:val="24"/>
        </w:rPr>
        <w:t xml:space="preserve">.”  </w:t>
      </w:r>
    </w:p>
    <w:p w14:paraId="0B8C8EAB" w14:textId="77777777" w:rsidR="00214C7F" w:rsidRPr="00D50612" w:rsidRDefault="00214C7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2A49ECD2" w14:textId="77777777" w:rsidR="00911A78" w:rsidRPr="00D50612" w:rsidRDefault="00911A78" w:rsidP="007C04C8">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u w:val="single"/>
        </w:rPr>
        <w:t>[</w:t>
      </w:r>
      <w:r w:rsidRPr="00D50612">
        <w:rPr>
          <w:rFonts w:asciiTheme="minorHAnsi" w:hAnsiTheme="minorHAnsi"/>
          <w:i/>
          <w:sz w:val="24"/>
          <w:szCs w:val="24"/>
        </w:rPr>
        <w:t xml:space="preserve">Protocols Storing </w:t>
      </w:r>
      <w:r w:rsidR="0099060A" w:rsidRPr="00D50612">
        <w:rPr>
          <w:rFonts w:asciiTheme="minorHAnsi" w:hAnsiTheme="minorHAnsi"/>
          <w:i/>
          <w:sz w:val="24"/>
          <w:szCs w:val="24"/>
        </w:rPr>
        <w:t xml:space="preserve">and Sharing </w:t>
      </w:r>
      <w:r w:rsidR="00B11E42" w:rsidRPr="00D50612">
        <w:rPr>
          <w:rFonts w:asciiTheme="minorHAnsi" w:hAnsiTheme="minorHAnsi"/>
          <w:i/>
          <w:sz w:val="24"/>
          <w:szCs w:val="24"/>
        </w:rPr>
        <w:t xml:space="preserve">Human Biological </w:t>
      </w:r>
      <w:r w:rsidRPr="00D50612">
        <w:rPr>
          <w:rFonts w:asciiTheme="minorHAnsi" w:hAnsiTheme="minorHAnsi"/>
          <w:i/>
          <w:sz w:val="24"/>
          <w:szCs w:val="24"/>
        </w:rPr>
        <w:t>Samples and/or Data:</w:t>
      </w:r>
      <w:r w:rsidR="00B11E42" w:rsidRPr="00D50612">
        <w:rPr>
          <w:rFonts w:asciiTheme="minorHAnsi" w:hAnsiTheme="minorHAnsi"/>
          <w:i/>
          <w:sz w:val="24"/>
          <w:szCs w:val="24"/>
        </w:rPr>
        <w:t xml:space="preserve"> </w:t>
      </w:r>
      <w:r w:rsidR="00B11E42" w:rsidRPr="00D50612">
        <w:rPr>
          <w:rFonts w:asciiTheme="minorHAnsi" w:hAnsiTheme="minorHAnsi"/>
          <w:i/>
          <w:color w:val="FF0000"/>
          <w:sz w:val="24"/>
          <w:szCs w:val="24"/>
        </w:rPr>
        <w:t>This section is required for studies that plan on storing</w:t>
      </w:r>
      <w:r w:rsidR="0099060A" w:rsidRPr="00D50612">
        <w:rPr>
          <w:rFonts w:asciiTheme="minorHAnsi" w:hAnsiTheme="minorHAnsi"/>
          <w:i/>
          <w:color w:val="FF0000"/>
          <w:sz w:val="24"/>
          <w:szCs w:val="24"/>
        </w:rPr>
        <w:t xml:space="preserve"> and sharing</w:t>
      </w:r>
      <w:r w:rsidR="00B11E42" w:rsidRPr="00D50612">
        <w:rPr>
          <w:rFonts w:asciiTheme="minorHAnsi" w:hAnsiTheme="minorHAnsi"/>
          <w:i/>
          <w:color w:val="FF0000"/>
          <w:sz w:val="24"/>
          <w:szCs w:val="24"/>
        </w:rPr>
        <w:t xml:space="preserve"> samples and/or data for future research use </w:t>
      </w:r>
      <w:r w:rsidR="00B11E42" w:rsidRPr="00D50612">
        <w:rPr>
          <w:rFonts w:asciiTheme="minorHAnsi" w:hAnsiTheme="minorHAnsi"/>
          <w:i/>
          <w:sz w:val="24"/>
          <w:szCs w:val="24"/>
        </w:rPr>
        <w:t>(e.g., biobank, repository, etc.).</w:t>
      </w:r>
      <w:r w:rsidR="00B11E42" w:rsidRPr="00512161">
        <w:rPr>
          <w:rFonts w:asciiTheme="minorHAnsi" w:hAnsiTheme="minorHAnsi"/>
          <w:i/>
          <w:sz w:val="24"/>
          <w:szCs w:val="24"/>
        </w:rPr>
        <w:t xml:space="preserve"> </w:t>
      </w:r>
      <w:r w:rsidR="009B5616" w:rsidRPr="00D50612">
        <w:rPr>
          <w:rFonts w:asciiTheme="minorHAnsi" w:hAnsiTheme="minorHAnsi"/>
          <w:i/>
          <w:sz w:val="24"/>
          <w:szCs w:val="24"/>
        </w:rPr>
        <w:t xml:space="preserve"> See also the IRB Policies &amp; Procedures Manual for additional guidance on storing biological specimens and on establishing a repository).  </w:t>
      </w:r>
      <w:r w:rsidR="00B11E42" w:rsidRPr="00D50612">
        <w:rPr>
          <w:rFonts w:asciiTheme="minorHAnsi" w:hAnsiTheme="minorHAnsi"/>
          <w:i/>
          <w:sz w:val="24"/>
          <w:szCs w:val="24"/>
        </w:rPr>
        <w:t xml:space="preserve">The following section should describe </w:t>
      </w:r>
      <w:r w:rsidR="0099060A" w:rsidRPr="00D50612">
        <w:rPr>
          <w:rFonts w:asciiTheme="minorHAnsi" w:hAnsiTheme="minorHAnsi"/>
          <w:i/>
          <w:sz w:val="24"/>
          <w:szCs w:val="24"/>
        </w:rPr>
        <w:t>what</w:t>
      </w:r>
      <w:r w:rsidR="00B11E42" w:rsidRPr="00D50612">
        <w:rPr>
          <w:rFonts w:asciiTheme="minorHAnsi" w:hAnsiTheme="minorHAnsi"/>
          <w:i/>
          <w:sz w:val="24"/>
          <w:szCs w:val="24"/>
        </w:rPr>
        <w:t xml:space="preserve"> samples/data are being stored, who will have access to it, how long it will be stored, how it might be used in future research (keep broad if unclear), if subjects will be contacted in the future, what will happen if participation status changes,</w:t>
      </w:r>
      <w:r w:rsidR="00C241EC">
        <w:rPr>
          <w:rFonts w:asciiTheme="minorHAnsi" w:hAnsiTheme="minorHAnsi"/>
          <w:i/>
          <w:sz w:val="24"/>
          <w:szCs w:val="24"/>
        </w:rPr>
        <w:t xml:space="preserve"> </w:t>
      </w:r>
      <w:r w:rsidR="00C241EC" w:rsidRPr="00C241EC">
        <w:rPr>
          <w:rFonts w:asciiTheme="minorHAnsi" w:hAnsiTheme="minorHAnsi"/>
          <w:i/>
          <w:sz w:val="24"/>
          <w:szCs w:val="24"/>
          <w:highlight w:val="green"/>
        </w:rPr>
        <w:t>if subjects’ samples will be used for commercial profit and, if so, if they will or will no</w:t>
      </w:r>
      <w:r w:rsidR="00C241EC">
        <w:rPr>
          <w:rFonts w:asciiTheme="minorHAnsi" w:hAnsiTheme="minorHAnsi"/>
          <w:i/>
          <w:sz w:val="24"/>
          <w:szCs w:val="24"/>
          <w:highlight w:val="green"/>
        </w:rPr>
        <w:t>t share in those</w:t>
      </w:r>
      <w:r w:rsidR="00C241EC" w:rsidRPr="00C241EC">
        <w:rPr>
          <w:rFonts w:asciiTheme="minorHAnsi" w:hAnsiTheme="minorHAnsi"/>
          <w:i/>
          <w:sz w:val="24"/>
          <w:szCs w:val="24"/>
          <w:highlight w:val="green"/>
        </w:rPr>
        <w:t xml:space="preserve"> commercial profit</w:t>
      </w:r>
      <w:r w:rsidR="00C241EC">
        <w:rPr>
          <w:rFonts w:asciiTheme="minorHAnsi" w:hAnsiTheme="minorHAnsi"/>
          <w:i/>
          <w:sz w:val="24"/>
          <w:szCs w:val="24"/>
          <w:highlight w:val="green"/>
        </w:rPr>
        <w:t>s</w:t>
      </w:r>
      <w:r w:rsidR="007C04C8">
        <w:rPr>
          <w:rFonts w:asciiTheme="minorHAnsi" w:hAnsiTheme="minorHAnsi"/>
          <w:i/>
          <w:sz w:val="24"/>
          <w:szCs w:val="24"/>
          <w:highlight w:val="green"/>
        </w:rPr>
        <w:t>,</w:t>
      </w:r>
      <w:r w:rsidR="00B11E42" w:rsidRPr="00D50612">
        <w:rPr>
          <w:rFonts w:asciiTheme="minorHAnsi" w:hAnsiTheme="minorHAnsi"/>
          <w:i/>
          <w:sz w:val="24"/>
          <w:szCs w:val="24"/>
        </w:rPr>
        <w:t xml:space="preserve"> </w:t>
      </w:r>
      <w:r w:rsidR="00B11E42" w:rsidRPr="007C04C8">
        <w:rPr>
          <w:rFonts w:asciiTheme="minorHAnsi" w:hAnsiTheme="minorHAnsi"/>
          <w:i/>
          <w:sz w:val="24"/>
          <w:szCs w:val="24"/>
          <w:highlight w:val="green"/>
        </w:rPr>
        <w:t>and what will happen if the storage protocol closes].</w:t>
      </w:r>
      <w:r w:rsidR="00656E06" w:rsidRPr="00D50612">
        <w:rPr>
          <w:rFonts w:asciiTheme="minorHAnsi" w:hAnsiTheme="minorHAnsi"/>
          <w:i/>
          <w:sz w:val="24"/>
          <w:szCs w:val="24"/>
        </w:rPr>
        <w:t xml:space="preserve">  </w:t>
      </w:r>
    </w:p>
    <w:p w14:paraId="710EFEB1" w14:textId="77777777" w:rsidR="00B11E42" w:rsidRPr="00D50612" w:rsidRDefault="00B11E42"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674DB44D" w14:textId="77777777" w:rsidR="007C04C8" w:rsidRDefault="0099060A" w:rsidP="009B56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r w:rsidRPr="00D50612">
        <w:rPr>
          <w:rFonts w:asciiTheme="minorHAnsi" w:hAnsiTheme="minorHAnsi"/>
          <w:i/>
          <w:sz w:val="24"/>
          <w:szCs w:val="24"/>
        </w:rPr>
        <w:t xml:space="preserve">[An example of a Human Biological Storing and Sharing Statement follows: </w:t>
      </w:r>
      <w:r w:rsidRPr="00D50612">
        <w:rPr>
          <w:rFonts w:asciiTheme="minorHAnsi" w:hAnsiTheme="minorHAnsi"/>
          <w:sz w:val="24"/>
          <w:szCs w:val="24"/>
        </w:rPr>
        <w:t xml:space="preserve"> “Your blood samples will be stored and shared with other researchers</w:t>
      </w:r>
      <w:r w:rsidR="00F72868" w:rsidRPr="00D50612">
        <w:rPr>
          <w:rFonts w:asciiTheme="minorHAnsi" w:hAnsiTheme="minorHAnsi"/>
          <w:sz w:val="24"/>
          <w:szCs w:val="24"/>
        </w:rPr>
        <w:t>. Your blood will be stored in a controlled access biobank. This means that only researchers who apply for and get permission to use the information for a specific research project will be able to access the information.</w:t>
      </w:r>
      <w:r w:rsidR="009B5616" w:rsidRPr="00D50612">
        <w:rPr>
          <w:rFonts w:asciiTheme="minorHAnsi" w:hAnsiTheme="minorHAnsi"/>
          <w:sz w:val="24"/>
          <w:szCs w:val="24"/>
        </w:rPr>
        <w:t xml:space="preserve">   </w:t>
      </w:r>
      <w:r w:rsidR="00E61078" w:rsidRPr="00D50612">
        <w:rPr>
          <w:rFonts w:asciiTheme="minorHAnsi" w:hAnsiTheme="minorHAnsi"/>
          <w:sz w:val="24"/>
          <w:szCs w:val="24"/>
        </w:rPr>
        <w:t>(If using a public database: Your blood will be stored in an unrestricted access biobank.  This means that the information from this study will be freely available in a public, unrestricted database that anyone can use.)</w:t>
      </w:r>
      <w:r w:rsidR="00C241EC">
        <w:rPr>
          <w:rFonts w:asciiTheme="minorHAnsi" w:hAnsiTheme="minorHAnsi"/>
          <w:sz w:val="24"/>
          <w:szCs w:val="24"/>
        </w:rPr>
        <w:t xml:space="preserve">  </w:t>
      </w:r>
      <w:r w:rsidR="00C241EC" w:rsidRPr="001C6107">
        <w:rPr>
          <w:rFonts w:asciiTheme="minorHAnsi" w:hAnsiTheme="minorHAnsi"/>
          <w:sz w:val="24"/>
          <w:szCs w:val="24"/>
          <w:highlight w:val="green"/>
        </w:rPr>
        <w:t xml:space="preserve">As such, </w:t>
      </w:r>
      <w:r w:rsidR="008D298C" w:rsidRPr="001C6107">
        <w:rPr>
          <w:rFonts w:asciiTheme="minorHAnsi" w:hAnsiTheme="minorHAnsi"/>
          <w:sz w:val="24"/>
          <w:szCs w:val="24"/>
          <w:highlight w:val="green"/>
        </w:rPr>
        <w:t>the use of your samples</w:t>
      </w:r>
      <w:r w:rsidR="001C6107" w:rsidRPr="001C6107">
        <w:rPr>
          <w:rFonts w:asciiTheme="minorHAnsi" w:hAnsiTheme="minorHAnsi"/>
          <w:sz w:val="24"/>
          <w:szCs w:val="24"/>
          <w:highlight w:val="green"/>
        </w:rPr>
        <w:t xml:space="preserve"> in future research</w:t>
      </w:r>
      <w:r w:rsidR="005D713F">
        <w:rPr>
          <w:rFonts w:asciiTheme="minorHAnsi" w:hAnsiTheme="minorHAnsi"/>
          <w:sz w:val="24"/>
          <w:szCs w:val="24"/>
          <w:highlight w:val="green"/>
        </w:rPr>
        <w:t xml:space="preserve"> (even </w:t>
      </w:r>
      <w:proofErr w:type="gramStart"/>
      <w:r w:rsidR="005D713F">
        <w:rPr>
          <w:rFonts w:asciiTheme="minorHAnsi" w:hAnsiTheme="minorHAnsi"/>
          <w:sz w:val="24"/>
          <w:szCs w:val="24"/>
          <w:highlight w:val="green"/>
        </w:rPr>
        <w:t>of</w:t>
      </w:r>
      <w:proofErr w:type="gramEnd"/>
      <w:r w:rsidR="005D713F">
        <w:rPr>
          <w:rFonts w:asciiTheme="minorHAnsi" w:hAnsiTheme="minorHAnsi"/>
          <w:sz w:val="24"/>
          <w:szCs w:val="24"/>
          <w:highlight w:val="green"/>
        </w:rPr>
        <w:t xml:space="preserve"> identifier are removed)</w:t>
      </w:r>
      <w:r w:rsidR="008D298C" w:rsidRPr="001C6107">
        <w:rPr>
          <w:rFonts w:asciiTheme="minorHAnsi" w:hAnsiTheme="minorHAnsi"/>
          <w:sz w:val="24"/>
          <w:szCs w:val="24"/>
          <w:highlight w:val="green"/>
        </w:rPr>
        <w:t xml:space="preserve"> may </w:t>
      </w:r>
      <w:r w:rsidR="005D713F">
        <w:rPr>
          <w:rFonts w:asciiTheme="minorHAnsi" w:hAnsiTheme="minorHAnsi"/>
          <w:sz w:val="24"/>
          <w:szCs w:val="24"/>
          <w:highlight w:val="green"/>
        </w:rPr>
        <w:t>be used for</w:t>
      </w:r>
      <w:r w:rsidR="008D298C" w:rsidRPr="001C6107">
        <w:rPr>
          <w:rFonts w:asciiTheme="minorHAnsi" w:hAnsiTheme="minorHAnsi"/>
          <w:sz w:val="24"/>
          <w:szCs w:val="24"/>
          <w:highlight w:val="green"/>
        </w:rPr>
        <w:t xml:space="preserve"> commercial profit.  However, you </w:t>
      </w:r>
      <w:r w:rsidR="001C6107" w:rsidRPr="001C6107">
        <w:rPr>
          <w:rFonts w:asciiTheme="minorHAnsi" w:hAnsiTheme="minorHAnsi"/>
          <w:sz w:val="24"/>
          <w:szCs w:val="24"/>
          <w:highlight w:val="green"/>
        </w:rPr>
        <w:t>will not receive any future profits if the research results in products that are eventually developed and sold for commercial purposes.</w:t>
      </w:r>
      <w:r w:rsidR="008D298C">
        <w:rPr>
          <w:rFonts w:asciiTheme="minorHAnsi" w:hAnsiTheme="minorHAnsi"/>
          <w:sz w:val="24"/>
          <w:szCs w:val="24"/>
        </w:rPr>
        <w:t xml:space="preserve">  </w:t>
      </w:r>
      <w:r w:rsidR="00F72868" w:rsidRPr="00D50612">
        <w:rPr>
          <w:rFonts w:asciiTheme="minorHAnsi" w:hAnsiTheme="minorHAnsi"/>
          <w:sz w:val="24"/>
          <w:szCs w:val="24"/>
        </w:rPr>
        <w:t xml:space="preserve">Your blood will only be used to further research specifics in HIV/AIDS.  We may contact you with any new information regarding </w:t>
      </w:r>
      <w:r w:rsidR="00300988" w:rsidRPr="00D50612">
        <w:rPr>
          <w:rFonts w:asciiTheme="minorHAnsi" w:hAnsiTheme="minorHAnsi"/>
          <w:sz w:val="24"/>
          <w:szCs w:val="24"/>
        </w:rPr>
        <w:t xml:space="preserve">the </w:t>
      </w:r>
      <w:r w:rsidR="00E61078" w:rsidRPr="00D50612">
        <w:rPr>
          <w:rFonts w:asciiTheme="minorHAnsi" w:hAnsiTheme="minorHAnsi"/>
          <w:sz w:val="24"/>
          <w:szCs w:val="24"/>
        </w:rPr>
        <w:t>sample and its relation to any abnormalities.</w:t>
      </w:r>
      <w:r w:rsidR="00F72868" w:rsidRPr="00D50612">
        <w:rPr>
          <w:rFonts w:asciiTheme="minorHAnsi" w:hAnsiTheme="minorHAnsi"/>
          <w:sz w:val="24"/>
          <w:szCs w:val="24"/>
        </w:rPr>
        <w:t xml:space="preserve"> </w:t>
      </w:r>
      <w:r w:rsidR="00E61078" w:rsidRPr="00D50612">
        <w:rPr>
          <w:rFonts w:asciiTheme="minorHAnsi" w:hAnsiTheme="minorHAnsi"/>
          <w:sz w:val="24"/>
          <w:szCs w:val="24"/>
        </w:rPr>
        <w:t>If you withdraw from this study, we will destroy your sample.  Furthermore, if this study closes, your sample will be destroyed.</w:t>
      </w:r>
      <w:r w:rsidR="00656E06" w:rsidRPr="00D50612">
        <w:rPr>
          <w:rFonts w:asciiTheme="minorHAnsi" w:hAnsiTheme="minorHAnsi"/>
          <w:sz w:val="24"/>
          <w:szCs w:val="24"/>
          <w:u w:val="single"/>
        </w:rPr>
        <w:t xml:space="preserve"> </w:t>
      </w:r>
    </w:p>
    <w:p w14:paraId="2B0ACC4F" w14:textId="77777777" w:rsidR="007C04C8" w:rsidRDefault="007C04C8" w:rsidP="009B56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p>
    <w:p w14:paraId="584CC079" w14:textId="77777777" w:rsidR="00344BCB" w:rsidRPr="00344BCB" w:rsidRDefault="007C04C8" w:rsidP="007C04C8">
      <w:pPr>
        <w:pStyle w:val="ListParagraph"/>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FF0000"/>
          <w:sz w:val="24"/>
          <w:szCs w:val="24"/>
          <w:highlight w:val="green"/>
          <w:u w:val="single"/>
        </w:rPr>
      </w:pPr>
      <w:r w:rsidRPr="00344BCB">
        <w:rPr>
          <w:rFonts w:asciiTheme="minorHAnsi" w:hAnsiTheme="minorHAnsi"/>
          <w:i/>
          <w:sz w:val="24"/>
          <w:szCs w:val="24"/>
          <w:highlight w:val="green"/>
          <w:u w:val="single"/>
        </w:rPr>
        <w:t>[</w:t>
      </w:r>
      <w:r w:rsidRPr="00344BCB">
        <w:rPr>
          <w:rFonts w:asciiTheme="minorHAnsi" w:hAnsiTheme="minorHAnsi"/>
          <w:i/>
          <w:color w:val="FF0000"/>
          <w:sz w:val="24"/>
          <w:szCs w:val="24"/>
          <w:highlight w:val="green"/>
          <w:u w:val="single"/>
        </w:rPr>
        <w:t xml:space="preserve">This section is required for protocols where biospecimens will be collected and will (or might) include whole genome sequencing (i.e., sequencing of a human germline or somatic specimen with the intent to generate the genome or exome sequence of that specimen.  </w:t>
      </w:r>
      <w:r w:rsidRPr="00344BCB">
        <w:rPr>
          <w:rFonts w:asciiTheme="minorHAnsi" w:hAnsiTheme="minorHAnsi"/>
          <w:i/>
          <w:color w:val="000000" w:themeColor="text1"/>
          <w:sz w:val="24"/>
          <w:szCs w:val="24"/>
          <w:highlight w:val="green"/>
        </w:rPr>
        <w:t>The following section should include a clear statement as</w:t>
      </w:r>
      <w:r w:rsidR="00344BCB" w:rsidRPr="00344BCB">
        <w:rPr>
          <w:rFonts w:asciiTheme="minorHAnsi" w:hAnsiTheme="minorHAnsi"/>
          <w:i/>
          <w:color w:val="000000" w:themeColor="text1"/>
          <w:sz w:val="24"/>
          <w:szCs w:val="24"/>
          <w:highlight w:val="green"/>
        </w:rPr>
        <w:t xml:space="preserve"> to</w:t>
      </w:r>
      <w:r w:rsidRPr="00344BCB">
        <w:rPr>
          <w:rFonts w:asciiTheme="minorHAnsi" w:hAnsiTheme="minorHAnsi"/>
          <w:i/>
          <w:color w:val="000000" w:themeColor="text1"/>
          <w:sz w:val="24"/>
          <w:szCs w:val="24"/>
          <w:highlight w:val="green"/>
        </w:rPr>
        <w:t xml:space="preserve"> whether the </w:t>
      </w:r>
      <w:r w:rsidR="00344BCB" w:rsidRPr="00344BCB">
        <w:rPr>
          <w:rFonts w:asciiTheme="minorHAnsi" w:hAnsiTheme="minorHAnsi"/>
          <w:i/>
          <w:color w:val="000000" w:themeColor="text1"/>
          <w:sz w:val="24"/>
          <w:szCs w:val="24"/>
          <w:highlight w:val="green"/>
        </w:rPr>
        <w:t xml:space="preserve">subject’s </w:t>
      </w:r>
      <w:r w:rsidRPr="00344BCB">
        <w:rPr>
          <w:rFonts w:asciiTheme="minorHAnsi" w:hAnsiTheme="minorHAnsi"/>
          <w:i/>
          <w:color w:val="000000" w:themeColor="text1"/>
          <w:sz w:val="24"/>
          <w:szCs w:val="24"/>
          <w:highlight w:val="green"/>
        </w:rPr>
        <w:t>collect</w:t>
      </w:r>
      <w:r w:rsidR="00344BCB" w:rsidRPr="00344BCB">
        <w:rPr>
          <w:rFonts w:asciiTheme="minorHAnsi" w:hAnsiTheme="minorHAnsi"/>
          <w:i/>
          <w:color w:val="000000" w:themeColor="text1"/>
          <w:sz w:val="24"/>
          <w:szCs w:val="24"/>
          <w:highlight w:val="green"/>
        </w:rPr>
        <w:t>ed</w:t>
      </w:r>
      <w:r w:rsidRPr="00344BCB">
        <w:rPr>
          <w:rFonts w:asciiTheme="minorHAnsi" w:hAnsiTheme="minorHAnsi"/>
          <w:i/>
          <w:color w:val="000000" w:themeColor="text1"/>
          <w:sz w:val="24"/>
          <w:szCs w:val="24"/>
          <w:highlight w:val="green"/>
        </w:rPr>
        <w:t xml:space="preserve"> biological samples will undergo genome sequencing.  If so, clearly and briefly describe</w:t>
      </w:r>
      <w:r w:rsidR="00344BCB" w:rsidRPr="00344BCB">
        <w:rPr>
          <w:rFonts w:asciiTheme="minorHAnsi" w:hAnsiTheme="minorHAnsi"/>
          <w:i/>
          <w:color w:val="000000" w:themeColor="text1"/>
          <w:sz w:val="24"/>
          <w:szCs w:val="24"/>
          <w:highlight w:val="green"/>
        </w:rPr>
        <w:t xml:space="preserve"> what genome is, and what it will be used for (if known) (e.g. establishing cell lines):</w:t>
      </w:r>
    </w:p>
    <w:p w14:paraId="1380D0A1" w14:textId="77777777" w:rsidR="00344BCB" w:rsidRPr="00344BCB" w:rsidRDefault="00344BCB" w:rsidP="00344BCB">
      <w:pPr>
        <w:pStyle w:val="ListParagraph"/>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344BCB">
        <w:rPr>
          <w:rFonts w:asciiTheme="minorHAnsi" w:hAnsiTheme="minorHAnsi"/>
          <w:i/>
          <w:sz w:val="24"/>
          <w:szCs w:val="24"/>
          <w:highlight w:val="green"/>
          <w:u w:val="single"/>
        </w:rPr>
        <w:t>[Example language:</w:t>
      </w:r>
      <w:r w:rsidRPr="00344BCB">
        <w:rPr>
          <w:rFonts w:asciiTheme="minorHAnsi" w:hAnsiTheme="minorHAnsi"/>
          <w:i/>
          <w:color w:val="000000" w:themeColor="text1"/>
          <w:sz w:val="24"/>
          <w:szCs w:val="24"/>
          <w:highlight w:val="green"/>
        </w:rPr>
        <w:t>]</w:t>
      </w:r>
      <w:r w:rsidR="007C04C8" w:rsidRPr="00344BCB">
        <w:rPr>
          <w:rFonts w:asciiTheme="minorHAnsi" w:hAnsiTheme="minorHAnsi"/>
          <w:i/>
          <w:color w:val="FF0000"/>
          <w:sz w:val="24"/>
          <w:szCs w:val="24"/>
          <w:highlight w:val="green"/>
        </w:rPr>
        <w:t xml:space="preserve"> </w:t>
      </w:r>
      <w:r w:rsidRPr="00344BCB">
        <w:rPr>
          <w:rFonts w:asciiTheme="minorHAnsi" w:hAnsiTheme="minorHAnsi"/>
          <w:color w:val="000000" w:themeColor="text1"/>
          <w:sz w:val="24"/>
          <w:szCs w:val="24"/>
          <w:highlight w:val="green"/>
        </w:rPr>
        <w:t xml:space="preserve">The tissue we collect from you can provide us with a lot of information.  One of the ways we may use your </w:t>
      </w:r>
      <w:r w:rsidRPr="00344BCB">
        <w:rPr>
          <w:rFonts w:asciiTheme="minorHAnsi" w:hAnsiTheme="minorHAnsi"/>
          <w:color w:val="000000" w:themeColor="text1"/>
          <w:sz w:val="24"/>
          <w:szCs w:val="24"/>
          <w:highlight w:val="green"/>
        </w:rPr>
        <w:lastRenderedPageBreak/>
        <w:t>tissue is by using your samples for Whole Genome Sequencing.  Whole Genomic Sequencing is a process in which researchers can look at, or “read”, each part of your DNA all at one time.  By doing this, researchers may use this information to create a living tissue sample (called a “cell line”) that can be grown in the laboratory.  This allows researchers to have an unlimited supply of your cells in the future without asking for more samples from you.</w:t>
      </w:r>
      <w:r w:rsidRPr="00344BCB">
        <w:rPr>
          <w:highlight w:val="green"/>
        </w:rPr>
        <w:t xml:space="preserve"> </w:t>
      </w:r>
      <w:r w:rsidRPr="00344BCB">
        <w:rPr>
          <w:rFonts w:asciiTheme="minorHAnsi" w:hAnsiTheme="minorHAnsi"/>
          <w:color w:val="000000" w:themeColor="text1"/>
          <w:sz w:val="24"/>
          <w:szCs w:val="24"/>
          <w:highlight w:val="green"/>
        </w:rPr>
        <w:t>Your cells [will/may] be mixed with other human cells, mixed with animal cells, or grown in lab animals like mice.</w:t>
      </w:r>
    </w:p>
    <w:p w14:paraId="4FD06ED4" w14:textId="77777777" w:rsidR="00B11E42" w:rsidRPr="007C04C8" w:rsidRDefault="00344BCB" w:rsidP="00344BC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93" w:right="864"/>
        <w:rPr>
          <w:rFonts w:asciiTheme="minorHAnsi" w:hAnsiTheme="minorHAnsi"/>
          <w:i/>
          <w:color w:val="FF0000"/>
          <w:sz w:val="24"/>
          <w:szCs w:val="24"/>
          <w:u w:val="single"/>
        </w:rPr>
      </w:pPr>
      <w:r w:rsidRPr="00344BCB">
        <w:rPr>
          <w:rFonts w:asciiTheme="minorHAnsi" w:hAnsiTheme="minorHAnsi"/>
          <w:color w:val="000000" w:themeColor="text1"/>
          <w:sz w:val="24"/>
          <w:szCs w:val="24"/>
          <w:highlight w:val="green"/>
        </w:rPr>
        <w:t>These the cell lines and other samples may be stored in a "cell bank," so that other researchers and companies can apply to use the cell lines in their own research. The cell bank will only release cell lines to researchers and others under certain conditions. [Specify the terms of release established by the repositories, such as IRB approval or approval by a governance committee.]”</w:t>
      </w:r>
    </w:p>
    <w:p w14:paraId="0A3899A7" w14:textId="77777777" w:rsidR="00911A78" w:rsidRPr="00D50612" w:rsidRDefault="00911A7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386B5EF4" w14:textId="77777777" w:rsidR="00F57E67" w:rsidRPr="00D50612" w:rsidRDefault="00F57E67" w:rsidP="00F57E6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Use of Photographs, Audio, or Video Recordings:</w:t>
      </w:r>
    </w:p>
    <w:p w14:paraId="0A2694D4" w14:textId="77777777" w:rsidR="009248E3" w:rsidRPr="00D50612" w:rsidRDefault="009248E3" w:rsidP="009248E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This section is required if you are collecting photographs, audio, or video recordings</w:t>
      </w:r>
      <w:r w:rsidRPr="00D50612">
        <w:rPr>
          <w:rFonts w:asciiTheme="minorHAnsi" w:hAnsiTheme="minorHAnsi"/>
          <w:i/>
          <w:sz w:val="24"/>
          <w:szCs w:val="24"/>
        </w:rPr>
        <w:t xml:space="preserve">.  Specifically address who has access to these, how they are stored, for what purposes they will be used, and what happens to them once the study ends.  Disclose whether recordings are erased after all the necessary information is collected from them and whether they are kept for archival purposes.  </w:t>
      </w:r>
    </w:p>
    <w:p w14:paraId="052848DC" w14:textId="77777777" w:rsidR="00F57E67" w:rsidRPr="00D50612" w:rsidRDefault="00F57E67" w:rsidP="00F57E6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757FCA1B" w14:textId="77777777" w:rsidR="00F57E67" w:rsidRPr="00D50612" w:rsidRDefault="00F57E67" w:rsidP="00BE3FA2">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i/>
          <w:sz w:val="24"/>
          <w:szCs w:val="24"/>
        </w:rPr>
        <w:t xml:space="preserve">[An example of </w:t>
      </w:r>
      <w:r w:rsidR="00987A0B" w:rsidRPr="00D50612">
        <w:rPr>
          <w:rFonts w:asciiTheme="minorHAnsi" w:hAnsiTheme="minorHAnsi"/>
          <w:i/>
          <w:sz w:val="24"/>
          <w:szCs w:val="24"/>
        </w:rPr>
        <w:t>using p</w:t>
      </w:r>
      <w:r w:rsidRPr="00D50612">
        <w:rPr>
          <w:rFonts w:asciiTheme="minorHAnsi" w:hAnsiTheme="minorHAnsi"/>
          <w:i/>
          <w:sz w:val="24"/>
          <w:szCs w:val="24"/>
        </w:rPr>
        <w:t>hotograph</w:t>
      </w:r>
      <w:r w:rsidR="00987A0B" w:rsidRPr="00D50612">
        <w:rPr>
          <w:rFonts w:asciiTheme="minorHAnsi" w:hAnsiTheme="minorHAnsi"/>
          <w:i/>
          <w:sz w:val="24"/>
          <w:szCs w:val="24"/>
        </w:rPr>
        <w:t>s</w:t>
      </w:r>
      <w:r w:rsidRPr="00D50612">
        <w:rPr>
          <w:rFonts w:asciiTheme="minorHAnsi" w:hAnsiTheme="minorHAnsi"/>
          <w:i/>
          <w:sz w:val="24"/>
          <w:szCs w:val="24"/>
        </w:rPr>
        <w:t xml:space="preserve">, </w:t>
      </w:r>
      <w:r w:rsidR="00987A0B" w:rsidRPr="00D50612">
        <w:rPr>
          <w:rFonts w:asciiTheme="minorHAnsi" w:hAnsiTheme="minorHAnsi"/>
          <w:i/>
          <w:sz w:val="24"/>
          <w:szCs w:val="24"/>
        </w:rPr>
        <w:t>a</w:t>
      </w:r>
      <w:r w:rsidRPr="00D50612">
        <w:rPr>
          <w:rFonts w:asciiTheme="minorHAnsi" w:hAnsiTheme="minorHAnsi"/>
          <w:i/>
          <w:sz w:val="24"/>
          <w:szCs w:val="24"/>
        </w:rPr>
        <w:t xml:space="preserve">udio, or </w:t>
      </w:r>
      <w:r w:rsidR="00987A0B" w:rsidRPr="00D50612">
        <w:rPr>
          <w:rFonts w:asciiTheme="minorHAnsi" w:hAnsiTheme="minorHAnsi"/>
          <w:i/>
          <w:sz w:val="24"/>
          <w:szCs w:val="24"/>
        </w:rPr>
        <w:t>v</w:t>
      </w:r>
      <w:r w:rsidRPr="00D50612">
        <w:rPr>
          <w:rFonts w:asciiTheme="minorHAnsi" w:hAnsiTheme="minorHAnsi"/>
          <w:i/>
          <w:sz w:val="24"/>
          <w:szCs w:val="24"/>
        </w:rPr>
        <w:t xml:space="preserve">ideo </w:t>
      </w:r>
      <w:r w:rsidR="00987A0B" w:rsidRPr="00D50612">
        <w:rPr>
          <w:rFonts w:asciiTheme="minorHAnsi" w:hAnsiTheme="minorHAnsi"/>
          <w:i/>
          <w:sz w:val="24"/>
          <w:szCs w:val="24"/>
        </w:rPr>
        <w:t>r</w:t>
      </w:r>
      <w:r w:rsidRPr="00D50612">
        <w:rPr>
          <w:rFonts w:asciiTheme="minorHAnsi" w:hAnsiTheme="minorHAnsi"/>
          <w:i/>
          <w:sz w:val="24"/>
          <w:szCs w:val="24"/>
        </w:rPr>
        <w:t>ecording</w:t>
      </w:r>
      <w:r w:rsidR="00987A0B" w:rsidRPr="00D50612">
        <w:rPr>
          <w:rFonts w:asciiTheme="minorHAnsi" w:hAnsiTheme="minorHAnsi"/>
          <w:i/>
          <w:sz w:val="24"/>
          <w:szCs w:val="24"/>
        </w:rPr>
        <w:t>s</w:t>
      </w:r>
      <w:r w:rsidRPr="00D50612">
        <w:rPr>
          <w:rFonts w:asciiTheme="minorHAnsi" w:hAnsiTheme="minorHAnsi"/>
          <w:i/>
          <w:sz w:val="24"/>
          <w:szCs w:val="24"/>
        </w:rPr>
        <w:t xml:space="preserve"> </w:t>
      </w:r>
      <w:r w:rsidR="00987A0B" w:rsidRPr="00D50612">
        <w:rPr>
          <w:rFonts w:asciiTheme="minorHAnsi" w:hAnsiTheme="minorHAnsi"/>
          <w:i/>
          <w:sz w:val="24"/>
          <w:szCs w:val="24"/>
        </w:rPr>
        <w:t xml:space="preserve"> in public presentations </w:t>
      </w:r>
      <w:r w:rsidRPr="00D50612">
        <w:rPr>
          <w:rFonts w:asciiTheme="minorHAnsi" w:hAnsiTheme="minorHAnsi"/>
          <w:i/>
          <w:sz w:val="24"/>
          <w:szCs w:val="24"/>
        </w:rPr>
        <w:t>statement follows:]</w:t>
      </w:r>
      <w:r w:rsidRPr="00D50612">
        <w:rPr>
          <w:rFonts w:asciiTheme="minorHAnsi" w:hAnsiTheme="minorHAnsi"/>
          <w:sz w:val="24"/>
          <w:szCs w:val="24"/>
        </w:rPr>
        <w:t xml:space="preserve">  “We may want to use some of the photographs, audio, or video recordings of you in public presentations related to the research.  </w:t>
      </w:r>
      <w:r w:rsidR="00BE3FA2" w:rsidRPr="00BE3FA2">
        <w:rPr>
          <w:rFonts w:asciiTheme="minorHAnsi" w:hAnsiTheme="minorHAnsi"/>
          <w:sz w:val="24"/>
          <w:szCs w:val="24"/>
        </w:rPr>
        <w:t xml:space="preserve">We will not use any </w:t>
      </w:r>
      <w:r w:rsidR="009B3359">
        <w:rPr>
          <w:rFonts w:asciiTheme="minorHAnsi" w:hAnsiTheme="minorHAnsi"/>
          <w:sz w:val="24"/>
          <w:szCs w:val="24"/>
        </w:rPr>
        <w:t xml:space="preserve">videotapes, </w:t>
      </w:r>
      <w:r w:rsidR="00BE3FA2" w:rsidRPr="00BE3FA2">
        <w:rPr>
          <w:rFonts w:asciiTheme="minorHAnsi" w:hAnsiTheme="minorHAnsi"/>
          <w:sz w:val="24"/>
          <w:szCs w:val="24"/>
        </w:rPr>
        <w:t>photographs, recordings, or other identifiable information about you in any future presentation or publication without your consent</w:t>
      </w:r>
      <w:r w:rsidRPr="00D50612">
        <w:rPr>
          <w:rFonts w:asciiTheme="minorHAnsi" w:hAnsiTheme="minorHAnsi"/>
          <w:sz w:val="24"/>
          <w:szCs w:val="24"/>
        </w:rPr>
        <w:t>.”</w:t>
      </w:r>
    </w:p>
    <w:p w14:paraId="427951C3" w14:textId="77777777" w:rsidR="00113652" w:rsidRPr="00D50612" w:rsidRDefault="00113652"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43428BAB"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Confidentiality</w:t>
      </w:r>
      <w:r w:rsidR="00D11B89" w:rsidRPr="00D50612">
        <w:rPr>
          <w:rFonts w:asciiTheme="minorHAnsi" w:hAnsiTheme="minorHAnsi"/>
          <w:b/>
          <w:sz w:val="24"/>
          <w:szCs w:val="24"/>
          <w:u w:val="single"/>
        </w:rPr>
        <w:t>:</w:t>
      </w:r>
    </w:p>
    <w:p w14:paraId="6AF4F330" w14:textId="77777777" w:rsidR="00911A78" w:rsidRPr="00D50612" w:rsidRDefault="00CB2490" w:rsidP="00D2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should </w:t>
      </w:r>
      <w:r w:rsidR="00494725" w:rsidRPr="00D50612">
        <w:rPr>
          <w:rFonts w:asciiTheme="minorHAnsi" w:hAnsiTheme="minorHAnsi"/>
          <w:i/>
          <w:sz w:val="24"/>
          <w:szCs w:val="24"/>
        </w:rPr>
        <w:t>describe the extent, if any, to which confidentiality of records identify</w:t>
      </w:r>
      <w:r w:rsidRPr="00D50612">
        <w:rPr>
          <w:rFonts w:asciiTheme="minorHAnsi" w:hAnsiTheme="minorHAnsi"/>
          <w:i/>
          <w:sz w:val="24"/>
          <w:szCs w:val="24"/>
        </w:rPr>
        <w:t>ing</w:t>
      </w:r>
      <w:r w:rsidR="00494725" w:rsidRPr="00D50612">
        <w:rPr>
          <w:rFonts w:asciiTheme="minorHAnsi" w:hAnsiTheme="minorHAnsi"/>
          <w:i/>
          <w:sz w:val="24"/>
          <w:szCs w:val="24"/>
        </w:rPr>
        <w:t xml:space="preserve"> the </w:t>
      </w:r>
      <w:r w:rsidRPr="00D50612">
        <w:rPr>
          <w:rFonts w:asciiTheme="minorHAnsi" w:hAnsiTheme="minorHAnsi"/>
          <w:i/>
          <w:sz w:val="24"/>
          <w:szCs w:val="24"/>
        </w:rPr>
        <w:t>participan</w:t>
      </w:r>
      <w:r w:rsidR="00324DD0" w:rsidRPr="00D50612">
        <w:rPr>
          <w:rFonts w:asciiTheme="minorHAnsi" w:hAnsiTheme="minorHAnsi"/>
          <w:i/>
          <w:sz w:val="24"/>
          <w:szCs w:val="24"/>
        </w:rPr>
        <w:t>t will be maintained.</w:t>
      </w:r>
      <w:r w:rsidR="00B347C2" w:rsidRPr="00D50612">
        <w:rPr>
          <w:rFonts w:asciiTheme="minorHAnsi" w:hAnsiTheme="minorHAnsi"/>
          <w:i/>
          <w:sz w:val="24"/>
          <w:szCs w:val="24"/>
        </w:rPr>
        <w:t>]</w:t>
      </w:r>
      <w:r w:rsidR="00D2517A" w:rsidRPr="00D50612">
        <w:rPr>
          <w:rFonts w:asciiTheme="minorHAnsi" w:hAnsiTheme="minorHAnsi"/>
          <w:sz w:val="24"/>
          <w:szCs w:val="24"/>
        </w:rPr>
        <w:t xml:space="preserve">  </w:t>
      </w:r>
    </w:p>
    <w:p w14:paraId="522270FF" w14:textId="77777777" w:rsidR="00113652" w:rsidRPr="00D50612" w:rsidRDefault="00FF1286" w:rsidP="00BE3FA2">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BE3FA2" w:rsidRPr="00BE3FA2">
        <w:rPr>
          <w:rFonts w:asciiTheme="minorHAnsi" w:hAnsiTheme="minorHAnsi"/>
          <w:i/>
          <w:sz w:val="24"/>
          <w:szCs w:val="24"/>
        </w:rPr>
        <w:t xml:space="preserve">This example of a confidentiality statement is offered for your consideration.  However, researchers should use language that accurately reflects the extent to which confidentiality can be assured.  </w:t>
      </w:r>
      <w:r w:rsidR="007A281C">
        <w:rPr>
          <w:rFonts w:asciiTheme="minorHAnsi" w:hAnsiTheme="minorHAnsi"/>
          <w:i/>
          <w:sz w:val="24"/>
          <w:szCs w:val="24"/>
          <w:highlight w:val="green"/>
        </w:rPr>
        <w:t>Be aware that you are</w:t>
      </w:r>
      <w:r w:rsidR="00624688" w:rsidRPr="00624688">
        <w:rPr>
          <w:rFonts w:asciiTheme="minorHAnsi" w:hAnsiTheme="minorHAnsi"/>
          <w:i/>
          <w:sz w:val="24"/>
          <w:szCs w:val="24"/>
          <w:highlight w:val="green"/>
        </w:rPr>
        <w:t xml:space="preserve"> required </w:t>
      </w:r>
      <w:r w:rsidR="007A281C">
        <w:rPr>
          <w:rFonts w:asciiTheme="minorHAnsi" w:hAnsiTheme="minorHAnsi"/>
          <w:i/>
          <w:sz w:val="24"/>
          <w:szCs w:val="24"/>
          <w:highlight w:val="green"/>
        </w:rPr>
        <w:t xml:space="preserve">to inform </w:t>
      </w:r>
      <w:r w:rsidR="00624688" w:rsidRPr="00624688">
        <w:rPr>
          <w:rFonts w:asciiTheme="minorHAnsi" w:hAnsiTheme="minorHAnsi"/>
          <w:i/>
          <w:sz w:val="24"/>
          <w:szCs w:val="24"/>
          <w:highlight w:val="green"/>
        </w:rPr>
        <w:t xml:space="preserve">subjects </w:t>
      </w:r>
      <w:r w:rsidR="00137398">
        <w:rPr>
          <w:rFonts w:asciiTheme="minorHAnsi" w:hAnsiTheme="minorHAnsi"/>
          <w:i/>
          <w:sz w:val="24"/>
          <w:szCs w:val="24"/>
          <w:highlight w:val="green"/>
        </w:rPr>
        <w:t xml:space="preserve">as </w:t>
      </w:r>
      <w:r w:rsidR="00624688" w:rsidRPr="00624688">
        <w:rPr>
          <w:rFonts w:asciiTheme="minorHAnsi" w:hAnsiTheme="minorHAnsi"/>
          <w:i/>
          <w:sz w:val="24"/>
          <w:szCs w:val="24"/>
          <w:highlight w:val="green"/>
        </w:rPr>
        <w:t>to whether their collected private information or identifiable bio-specimens will be, or will not be, used for future research</w:t>
      </w:r>
      <w:r w:rsidR="009248E3" w:rsidRPr="00624688">
        <w:rPr>
          <w:rFonts w:asciiTheme="minorHAnsi" w:hAnsiTheme="minorHAnsi"/>
          <w:i/>
          <w:sz w:val="24"/>
          <w:szCs w:val="24"/>
          <w:highlight w:val="green"/>
        </w:rPr>
        <w:t>.</w:t>
      </w:r>
      <w:r w:rsidRPr="00624688">
        <w:rPr>
          <w:rFonts w:asciiTheme="minorHAnsi" w:hAnsiTheme="minorHAnsi"/>
          <w:i/>
          <w:sz w:val="24"/>
          <w:szCs w:val="24"/>
          <w:highlight w:val="green"/>
        </w:rPr>
        <w:t>]</w:t>
      </w:r>
      <w:r w:rsidR="00324DD0" w:rsidRPr="00D50612">
        <w:rPr>
          <w:rFonts w:asciiTheme="minorHAnsi" w:hAnsiTheme="minorHAnsi"/>
          <w:sz w:val="24"/>
          <w:szCs w:val="24"/>
        </w:rPr>
        <w:t xml:space="preserve">  </w:t>
      </w:r>
    </w:p>
    <w:p w14:paraId="0E55CA85" w14:textId="77777777" w:rsidR="00B347C2" w:rsidRPr="00D50612" w:rsidRDefault="00D2517A" w:rsidP="0011365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ight="864"/>
        <w:rPr>
          <w:rFonts w:asciiTheme="minorHAnsi" w:hAnsiTheme="minorHAnsi"/>
          <w:i/>
          <w:sz w:val="24"/>
          <w:szCs w:val="24"/>
        </w:rPr>
      </w:pPr>
      <w:r w:rsidRPr="00D50612">
        <w:rPr>
          <w:rFonts w:asciiTheme="minorHAnsi" w:hAnsiTheme="minorHAnsi"/>
          <w:sz w:val="24"/>
          <w:szCs w:val="24"/>
        </w:rPr>
        <w:t xml:space="preserve">“The following procedures will be followed to keep your personal information confidential in this study:  </w:t>
      </w:r>
      <w:r w:rsidR="00090BDC" w:rsidRPr="00090BDC">
        <w:rPr>
          <w:rFonts w:asciiTheme="minorHAnsi" w:hAnsiTheme="minorHAnsi"/>
          <w:sz w:val="24"/>
          <w:szCs w:val="24"/>
        </w:rPr>
        <w:t>We will comply with any applicable laws and regulations regarding confidentiality.</w:t>
      </w:r>
      <w:r w:rsidRPr="00D50612">
        <w:rPr>
          <w:rFonts w:asciiTheme="minorHAnsi" w:hAnsiTheme="minorHAnsi"/>
          <w:sz w:val="24"/>
          <w:szCs w:val="24"/>
        </w:rPr>
        <w:t xml:space="preserve">  To protect your privacy, your records will be kept under a code number rather than </w:t>
      </w:r>
      <w:r w:rsidRPr="00D50612">
        <w:rPr>
          <w:rFonts w:asciiTheme="minorHAnsi" w:hAnsiTheme="minorHAnsi"/>
          <w:sz w:val="24"/>
          <w:szCs w:val="24"/>
        </w:rPr>
        <w:lastRenderedPageBreak/>
        <w:t>by name.  Your records will be kept in locked files and</w:t>
      </w:r>
      <w:r w:rsidR="009248E3" w:rsidRPr="00D50612">
        <w:rPr>
          <w:rFonts w:asciiTheme="minorHAnsi" w:hAnsiTheme="minorHAnsi"/>
          <w:sz w:val="24"/>
          <w:szCs w:val="24"/>
          <w:highlight w:val="yellow"/>
        </w:rPr>
        <w:t xml:space="preserve"> unless you give specific consent otherwise,</w:t>
      </w:r>
      <w:r w:rsidRPr="00D50612">
        <w:rPr>
          <w:rFonts w:asciiTheme="minorHAnsi" w:hAnsiTheme="minorHAnsi"/>
          <w:sz w:val="24"/>
          <w:szCs w:val="24"/>
        </w:rPr>
        <w:t xml:space="preserve"> only study staff will be allowed to look at them.  Your name and any other fact that might point to you will not appear when </w:t>
      </w:r>
      <w:proofErr w:type="gramStart"/>
      <w:r w:rsidRPr="00D50612">
        <w:rPr>
          <w:rFonts w:asciiTheme="minorHAnsi" w:hAnsiTheme="minorHAnsi"/>
          <w:sz w:val="24"/>
          <w:szCs w:val="24"/>
        </w:rPr>
        <w:t>results</w:t>
      </w:r>
      <w:proofErr w:type="gramEnd"/>
      <w:r w:rsidRPr="00D50612">
        <w:rPr>
          <w:rFonts w:asciiTheme="minorHAnsi" w:hAnsiTheme="minorHAnsi"/>
          <w:sz w:val="24"/>
          <w:szCs w:val="24"/>
        </w:rPr>
        <w:t xml:space="preserve"> of this study are presented or published.</w:t>
      </w:r>
      <w:r w:rsidR="00624688">
        <w:rPr>
          <w:rFonts w:asciiTheme="minorHAnsi" w:hAnsiTheme="minorHAnsi"/>
          <w:sz w:val="24"/>
          <w:szCs w:val="24"/>
        </w:rPr>
        <w:t xml:space="preserve">  </w:t>
      </w:r>
      <w:r w:rsidR="00137398">
        <w:rPr>
          <w:rFonts w:asciiTheme="minorHAnsi" w:hAnsiTheme="minorHAnsi"/>
          <w:b/>
          <w:sz w:val="24"/>
          <w:szCs w:val="24"/>
          <w:highlight w:val="green"/>
        </w:rPr>
        <w:t>(If you want to</w:t>
      </w:r>
      <w:r w:rsidR="00137398" w:rsidRPr="00137398">
        <w:rPr>
          <w:rFonts w:asciiTheme="minorHAnsi" w:hAnsiTheme="minorHAnsi"/>
          <w:b/>
          <w:sz w:val="24"/>
          <w:szCs w:val="24"/>
          <w:highlight w:val="green"/>
        </w:rPr>
        <w:t xml:space="preserve"> store and share data and/or bio-specimens for future </w:t>
      </w:r>
      <w:r w:rsidR="00137398">
        <w:rPr>
          <w:rFonts w:asciiTheme="minorHAnsi" w:hAnsiTheme="minorHAnsi"/>
          <w:b/>
          <w:sz w:val="24"/>
          <w:szCs w:val="24"/>
          <w:highlight w:val="green"/>
        </w:rPr>
        <w:t>research</w:t>
      </w:r>
      <w:r w:rsidR="00137398" w:rsidRPr="00137398">
        <w:rPr>
          <w:rFonts w:asciiTheme="minorHAnsi" w:hAnsiTheme="minorHAnsi"/>
          <w:b/>
          <w:sz w:val="24"/>
          <w:szCs w:val="24"/>
          <w:highlight w:val="green"/>
        </w:rPr>
        <w:t>:)</w:t>
      </w:r>
      <w:r w:rsidR="00137398">
        <w:rPr>
          <w:rFonts w:asciiTheme="minorHAnsi" w:hAnsiTheme="minorHAnsi"/>
          <w:b/>
          <w:sz w:val="24"/>
          <w:szCs w:val="24"/>
          <w:highlight w:val="green"/>
        </w:rPr>
        <w:t xml:space="preserve"> </w:t>
      </w:r>
      <w:r w:rsidR="00624688" w:rsidRPr="007A281C">
        <w:rPr>
          <w:rFonts w:asciiTheme="minorHAnsi" w:hAnsiTheme="minorHAnsi"/>
          <w:sz w:val="24"/>
          <w:szCs w:val="24"/>
          <w:highlight w:val="green"/>
        </w:rPr>
        <w:t xml:space="preserve">However, in the future, we may strip your data and/or bio-specimens of all information that could identify you.  If this is done, we will share the de-identified information and/or bio-specimens </w:t>
      </w:r>
      <w:r w:rsidR="007A281C" w:rsidRPr="007A281C">
        <w:rPr>
          <w:rFonts w:asciiTheme="minorHAnsi" w:hAnsiTheme="minorHAnsi"/>
          <w:sz w:val="24"/>
          <w:szCs w:val="24"/>
          <w:highlight w:val="green"/>
        </w:rPr>
        <w:t xml:space="preserve">for purposes of future research without </w:t>
      </w:r>
      <w:r w:rsidR="007E26AF">
        <w:rPr>
          <w:rFonts w:asciiTheme="minorHAnsi" w:hAnsiTheme="minorHAnsi"/>
          <w:sz w:val="24"/>
          <w:szCs w:val="24"/>
          <w:highlight w:val="green"/>
        </w:rPr>
        <w:t>obtaining</w:t>
      </w:r>
      <w:r w:rsidR="007A281C" w:rsidRPr="007A281C">
        <w:rPr>
          <w:rFonts w:asciiTheme="minorHAnsi" w:hAnsiTheme="minorHAnsi"/>
          <w:sz w:val="24"/>
          <w:szCs w:val="24"/>
          <w:highlight w:val="green"/>
        </w:rPr>
        <w:t xml:space="preserve"> additional consent from you/</w:t>
      </w:r>
      <w:r w:rsidR="00137398" w:rsidRPr="00137398">
        <w:rPr>
          <w:rFonts w:asciiTheme="minorHAnsi" w:hAnsiTheme="minorHAnsi"/>
          <w:b/>
          <w:sz w:val="24"/>
          <w:szCs w:val="24"/>
          <w:highlight w:val="red"/>
        </w:rPr>
        <w:t>(If you do not want to</w:t>
      </w:r>
      <w:r w:rsidR="00137398" w:rsidRPr="00137398">
        <w:rPr>
          <w:b/>
          <w:highlight w:val="red"/>
        </w:rPr>
        <w:t xml:space="preserve"> </w:t>
      </w:r>
      <w:r w:rsidR="00137398" w:rsidRPr="00137398">
        <w:rPr>
          <w:rFonts w:asciiTheme="minorHAnsi" w:hAnsiTheme="minorHAnsi"/>
          <w:b/>
          <w:sz w:val="24"/>
          <w:szCs w:val="24"/>
          <w:highlight w:val="red"/>
        </w:rPr>
        <w:t>store and share data and/or bio-specimens for future research:)</w:t>
      </w:r>
      <w:r w:rsidR="00137398" w:rsidRPr="00137398">
        <w:rPr>
          <w:rFonts w:asciiTheme="minorHAnsi" w:hAnsiTheme="minorHAnsi"/>
          <w:sz w:val="24"/>
          <w:szCs w:val="24"/>
          <w:highlight w:val="red"/>
        </w:rPr>
        <w:t xml:space="preserve"> </w:t>
      </w:r>
      <w:r w:rsidR="007A281C" w:rsidRPr="007A281C">
        <w:rPr>
          <w:rFonts w:asciiTheme="minorHAnsi" w:hAnsiTheme="minorHAnsi"/>
          <w:sz w:val="24"/>
          <w:szCs w:val="24"/>
          <w:highlight w:val="red"/>
        </w:rPr>
        <w:t>Even if all identifiers have been removed from your data and/or bio-specimens, your data will not be used or distributed for the purposes of future research</w:t>
      </w:r>
      <w:r w:rsidR="007A281C">
        <w:rPr>
          <w:rFonts w:asciiTheme="minorHAnsi" w:hAnsiTheme="minorHAnsi"/>
          <w:sz w:val="24"/>
          <w:szCs w:val="24"/>
        </w:rPr>
        <w:t xml:space="preserve">.  </w:t>
      </w:r>
      <w:r w:rsidR="009248E3" w:rsidRPr="00D50612">
        <w:rPr>
          <w:rFonts w:asciiTheme="minorHAnsi" w:hAnsiTheme="minorHAnsi"/>
          <w:sz w:val="24"/>
          <w:szCs w:val="24"/>
        </w:rPr>
        <w:t>T</w:t>
      </w:r>
      <w:r w:rsidR="00627DD2" w:rsidRPr="00D50612">
        <w:rPr>
          <w:rFonts w:asciiTheme="minorHAnsi" w:hAnsiTheme="minorHAnsi"/>
          <w:sz w:val="24"/>
          <w:szCs w:val="24"/>
        </w:rPr>
        <w:t>he Geor</w:t>
      </w:r>
      <w:r w:rsidR="009248E3" w:rsidRPr="00D50612">
        <w:rPr>
          <w:rFonts w:asciiTheme="minorHAnsi" w:hAnsiTheme="minorHAnsi"/>
          <w:sz w:val="24"/>
          <w:szCs w:val="24"/>
        </w:rPr>
        <w:t>gia Institute of Technology IRB</w:t>
      </w:r>
      <w:r w:rsidR="006C1E71">
        <w:rPr>
          <w:rFonts w:asciiTheme="minorHAnsi" w:hAnsiTheme="minorHAnsi"/>
          <w:sz w:val="24"/>
          <w:szCs w:val="24"/>
        </w:rPr>
        <w:t xml:space="preserve"> and</w:t>
      </w:r>
      <w:r w:rsidR="009248E3" w:rsidRPr="00D50612">
        <w:rPr>
          <w:rFonts w:asciiTheme="minorHAnsi" w:hAnsiTheme="minorHAnsi"/>
          <w:sz w:val="24"/>
          <w:szCs w:val="24"/>
        </w:rPr>
        <w:t xml:space="preserve"> t</w:t>
      </w:r>
      <w:r w:rsidR="00627DD2" w:rsidRPr="00D50612">
        <w:rPr>
          <w:rFonts w:asciiTheme="minorHAnsi" w:hAnsiTheme="minorHAnsi"/>
          <w:sz w:val="24"/>
          <w:szCs w:val="24"/>
        </w:rPr>
        <w:t>he Office of Human Research Protections</w:t>
      </w:r>
      <w:r w:rsidR="006C1E71">
        <w:rPr>
          <w:rFonts w:asciiTheme="minorHAnsi" w:hAnsiTheme="minorHAnsi"/>
          <w:sz w:val="24"/>
          <w:szCs w:val="24"/>
        </w:rPr>
        <w:t xml:space="preserve"> </w:t>
      </w:r>
      <w:r w:rsidR="00627DD2" w:rsidRPr="00D50612">
        <w:rPr>
          <w:rFonts w:asciiTheme="minorHAnsi" w:hAnsiTheme="minorHAnsi"/>
          <w:sz w:val="24"/>
          <w:szCs w:val="24"/>
        </w:rPr>
        <w:t>may look over study records during required reviews.</w:t>
      </w:r>
      <w:r w:rsidR="006C1E71">
        <w:rPr>
          <w:rFonts w:asciiTheme="minorHAnsi" w:hAnsiTheme="minorHAnsi"/>
          <w:sz w:val="24"/>
          <w:szCs w:val="24"/>
        </w:rPr>
        <w:t xml:space="preserve"> </w:t>
      </w:r>
      <w:r w:rsidR="006C1E71" w:rsidRPr="006C1E71">
        <w:rPr>
          <w:rFonts w:asciiTheme="minorHAnsi" w:hAnsiTheme="minorHAnsi"/>
          <w:b/>
          <w:sz w:val="24"/>
          <w:szCs w:val="24"/>
          <w:highlight w:val="green"/>
        </w:rPr>
        <w:t>(If your study is regulated by the FDA, then use this as the last sentence)</w:t>
      </w:r>
      <w:r w:rsidR="006C1E71" w:rsidRPr="006C1E71">
        <w:rPr>
          <w:rFonts w:asciiTheme="minorHAnsi" w:hAnsiTheme="minorHAnsi"/>
          <w:sz w:val="24"/>
          <w:szCs w:val="24"/>
          <w:highlight w:val="green"/>
        </w:rPr>
        <w:t>The Georgia Institute of Technology IRB, the Office of Human Research Protections and/or the Food and Drug Administration may look over study records during required reviews.</w:t>
      </w:r>
      <w:r w:rsidR="00627DD2" w:rsidRPr="006C1E71">
        <w:rPr>
          <w:rFonts w:asciiTheme="minorHAnsi" w:hAnsiTheme="minorHAnsi"/>
          <w:sz w:val="24"/>
          <w:szCs w:val="24"/>
          <w:highlight w:val="green"/>
        </w:rPr>
        <w:t>”</w:t>
      </w:r>
      <w:r w:rsidR="00627DD2" w:rsidRPr="00D50612">
        <w:rPr>
          <w:rFonts w:asciiTheme="minorHAnsi" w:hAnsiTheme="minorHAnsi"/>
          <w:sz w:val="24"/>
          <w:szCs w:val="24"/>
        </w:rPr>
        <w:t xml:space="preserve">  </w:t>
      </w:r>
    </w:p>
    <w:p w14:paraId="0C4708AA" w14:textId="77777777" w:rsidR="00B347C2" w:rsidRPr="00D50612" w:rsidRDefault="00B347C2" w:rsidP="00B347C2">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1C242C04" w14:textId="77777777" w:rsidR="00D2517A" w:rsidRPr="00D50612" w:rsidRDefault="00B347C2" w:rsidP="00113652">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627DD2" w:rsidRPr="00D50612">
        <w:rPr>
          <w:rFonts w:asciiTheme="minorHAnsi" w:hAnsiTheme="minorHAnsi"/>
          <w:i/>
          <w:sz w:val="24"/>
          <w:szCs w:val="24"/>
        </w:rPr>
        <w:t xml:space="preserve">If applicable, add the following sentence: </w:t>
      </w:r>
      <w:r w:rsidR="00627DD2" w:rsidRPr="00D50612">
        <w:rPr>
          <w:rFonts w:asciiTheme="minorHAnsi" w:hAnsiTheme="minorHAnsi"/>
          <w:sz w:val="24"/>
          <w:szCs w:val="24"/>
        </w:rPr>
        <w:t xml:space="preserve"> “The sponsor of this study, </w:t>
      </w:r>
      <w:r w:rsidR="000A3DC7" w:rsidRPr="00D50612">
        <w:rPr>
          <w:rFonts w:asciiTheme="minorHAnsi" w:hAnsiTheme="minorHAnsi"/>
          <w:sz w:val="24"/>
          <w:szCs w:val="24"/>
        </w:rPr>
        <w:t>National Institutes of Health</w:t>
      </w:r>
      <w:r w:rsidR="00627DD2" w:rsidRPr="00D50612">
        <w:rPr>
          <w:rFonts w:asciiTheme="minorHAnsi" w:hAnsiTheme="minorHAnsi"/>
          <w:sz w:val="24"/>
          <w:szCs w:val="24"/>
        </w:rPr>
        <w:t>, has the right to review study records as well.”</w:t>
      </w:r>
      <w:r w:rsidRPr="00D50612">
        <w:rPr>
          <w:rFonts w:asciiTheme="minorHAnsi" w:hAnsiTheme="minorHAnsi"/>
          <w:sz w:val="24"/>
          <w:szCs w:val="24"/>
        </w:rPr>
        <w:t>]</w:t>
      </w:r>
      <w:r w:rsidR="00D2517A" w:rsidRPr="00D50612">
        <w:rPr>
          <w:rFonts w:asciiTheme="minorHAnsi" w:hAnsiTheme="minorHAnsi"/>
          <w:i/>
          <w:sz w:val="24"/>
          <w:szCs w:val="24"/>
        </w:rPr>
        <w:t xml:space="preserve"> </w:t>
      </w:r>
    </w:p>
    <w:p w14:paraId="32B94928" w14:textId="77777777" w:rsidR="00D2517A" w:rsidRPr="00D50612" w:rsidRDefault="00D2517A" w:rsidP="00EC08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Theme="minorHAnsi" w:hAnsiTheme="minorHAnsi"/>
          <w:sz w:val="24"/>
          <w:szCs w:val="24"/>
        </w:rPr>
      </w:pPr>
    </w:p>
    <w:p w14:paraId="093843C0" w14:textId="77777777" w:rsidR="00494725" w:rsidRPr="00D50612" w:rsidRDefault="00A5057E" w:rsidP="0062419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Arial"/>
          <w:sz w:val="24"/>
          <w:szCs w:val="24"/>
        </w:rPr>
      </w:pPr>
      <w:r w:rsidRPr="00D50612">
        <w:rPr>
          <w:rFonts w:asciiTheme="minorHAnsi" w:hAnsiTheme="minorHAnsi"/>
          <w:i/>
          <w:sz w:val="24"/>
          <w:szCs w:val="24"/>
        </w:rPr>
        <w:t>[</w:t>
      </w:r>
      <w:r w:rsidR="00113652" w:rsidRPr="00D50612">
        <w:rPr>
          <w:rFonts w:asciiTheme="minorHAnsi" w:hAnsiTheme="minorHAnsi"/>
          <w:i/>
          <w:sz w:val="24"/>
          <w:szCs w:val="24"/>
        </w:rPr>
        <w:t>Web-based consent documents should include appropriate information like that which follows here</w:t>
      </w:r>
      <w:r w:rsidR="00494725" w:rsidRPr="00D50612">
        <w:rPr>
          <w:rFonts w:asciiTheme="minorHAnsi" w:hAnsiTheme="minorHAnsi"/>
          <w:i/>
          <w:sz w:val="24"/>
          <w:szCs w:val="24"/>
        </w:rPr>
        <w:t>:</w:t>
      </w:r>
      <w:r w:rsidR="00113652" w:rsidRPr="00D50612">
        <w:rPr>
          <w:rFonts w:asciiTheme="minorHAnsi" w:hAnsiTheme="minorHAnsi"/>
          <w:i/>
          <w:sz w:val="24"/>
          <w:szCs w:val="24"/>
        </w:rPr>
        <w:t>]</w:t>
      </w:r>
      <w:r w:rsidR="00F56BCC" w:rsidRPr="00D50612">
        <w:rPr>
          <w:rFonts w:asciiTheme="minorHAnsi" w:hAnsiTheme="minorHAnsi"/>
          <w:sz w:val="24"/>
          <w:szCs w:val="24"/>
        </w:rPr>
        <w:t xml:space="preserve">  </w:t>
      </w:r>
      <w:r w:rsidR="00F56BCC" w:rsidRPr="00D50612">
        <w:rPr>
          <w:rFonts w:asciiTheme="minorHAnsi" w:hAnsiTheme="minorHAnsi" w:cs="Arial"/>
          <w:sz w:val="24"/>
          <w:szCs w:val="24"/>
        </w:rPr>
        <w:t>“</w:t>
      </w:r>
      <w:r w:rsidR="00494725" w:rsidRPr="00D50612">
        <w:rPr>
          <w:rFonts w:asciiTheme="minorHAnsi" w:hAnsiTheme="minorHAnsi" w:cs="Arial"/>
          <w:sz w:val="24"/>
          <w:szCs w:val="24"/>
        </w:rPr>
        <w:t xml:space="preserve">You should be aware that the experiment is not being run from a </w:t>
      </w:r>
      <w:r w:rsidR="00B347C2" w:rsidRPr="00D50612">
        <w:rPr>
          <w:rFonts w:asciiTheme="minorHAnsi" w:hAnsiTheme="minorHAnsi" w:cs="Arial"/>
          <w:sz w:val="24"/>
          <w:szCs w:val="24"/>
        </w:rPr>
        <w:t>‘</w:t>
      </w:r>
      <w:r w:rsidR="00494725" w:rsidRPr="00D50612">
        <w:rPr>
          <w:rFonts w:asciiTheme="minorHAnsi" w:hAnsiTheme="minorHAnsi" w:cs="Arial"/>
          <w:sz w:val="24"/>
          <w:szCs w:val="24"/>
        </w:rPr>
        <w:t>secure</w:t>
      </w:r>
      <w:r w:rsidR="00B347C2" w:rsidRPr="00D50612">
        <w:rPr>
          <w:rFonts w:asciiTheme="minorHAnsi" w:hAnsiTheme="minorHAnsi" w:cs="Arial"/>
          <w:sz w:val="24"/>
          <w:szCs w:val="24"/>
        </w:rPr>
        <w:t>’</w:t>
      </w:r>
      <w:r w:rsidR="00494725" w:rsidRPr="00D50612">
        <w:rPr>
          <w:rFonts w:asciiTheme="minorHAnsi" w:hAnsiTheme="minorHAnsi" w:cs="Arial"/>
          <w:sz w:val="24"/>
          <w:szCs w:val="24"/>
        </w:rPr>
        <w:t xml:space="preserve"> https server of the kind typically used to handle credit card transactions, so there is a small possibility that responses could be viewed by unauthorized third parties</w:t>
      </w:r>
      <w:r w:rsidR="00F56BCC" w:rsidRPr="00D50612">
        <w:rPr>
          <w:rFonts w:asciiTheme="minorHAnsi" w:hAnsiTheme="minorHAnsi" w:cs="Arial"/>
          <w:sz w:val="24"/>
          <w:szCs w:val="24"/>
        </w:rPr>
        <w:t xml:space="preserve"> such as </w:t>
      </w:r>
      <w:r w:rsidR="00494725" w:rsidRPr="00D50612">
        <w:rPr>
          <w:rFonts w:asciiTheme="minorHAnsi" w:hAnsiTheme="minorHAnsi" w:cs="Arial"/>
          <w:sz w:val="24"/>
          <w:szCs w:val="24"/>
        </w:rPr>
        <w:t>computer hackers.</w:t>
      </w:r>
      <w:r w:rsidR="00F56BCC" w:rsidRPr="00D50612">
        <w:rPr>
          <w:rFonts w:asciiTheme="minorHAnsi" w:hAnsiTheme="minorHAnsi" w:cs="Arial"/>
          <w:sz w:val="24"/>
          <w:szCs w:val="24"/>
        </w:rPr>
        <w:t xml:space="preserve">  I</w:t>
      </w:r>
      <w:r w:rsidR="00494725" w:rsidRPr="00D50612">
        <w:rPr>
          <w:rFonts w:asciiTheme="minorHAnsi" w:hAnsiTheme="minorHAnsi" w:cs="Arial"/>
          <w:sz w:val="24"/>
          <w:szCs w:val="24"/>
        </w:rPr>
        <w:t>n general</w:t>
      </w:r>
      <w:r w:rsidR="00F56BCC" w:rsidRPr="00D50612">
        <w:rPr>
          <w:rFonts w:asciiTheme="minorHAnsi" w:hAnsiTheme="minorHAnsi" w:cs="Arial"/>
          <w:sz w:val="24"/>
          <w:szCs w:val="24"/>
        </w:rPr>
        <w:t>,</w:t>
      </w:r>
      <w:r w:rsidR="00494725" w:rsidRPr="00D50612">
        <w:rPr>
          <w:rFonts w:asciiTheme="minorHAnsi" w:hAnsiTheme="minorHAnsi" w:cs="Arial"/>
          <w:sz w:val="24"/>
          <w:szCs w:val="24"/>
        </w:rPr>
        <w:t xml:space="preserve"> the web page software will log as header lines the IP address of the machine you use to access this page, e.g.,102.403.506.807, but otherwise no other information will be stored unless you explicitly enter it.</w:t>
      </w:r>
      <w:r w:rsidR="00EC0859" w:rsidRPr="00D50612">
        <w:rPr>
          <w:rFonts w:asciiTheme="minorHAnsi" w:hAnsiTheme="minorHAnsi" w:cs="Arial"/>
          <w:sz w:val="24"/>
          <w:szCs w:val="24"/>
        </w:rPr>
        <w:t>”</w:t>
      </w:r>
      <w:r w:rsidR="00F56BCC" w:rsidRPr="00D50612">
        <w:rPr>
          <w:rFonts w:asciiTheme="minorHAnsi" w:hAnsiTheme="minorHAnsi" w:cs="Arial"/>
          <w:sz w:val="24"/>
          <w:szCs w:val="24"/>
        </w:rPr>
        <w:t>]</w:t>
      </w:r>
    </w:p>
    <w:p w14:paraId="4E8BC36A" w14:textId="77777777" w:rsidR="00D71A53" w:rsidRPr="00D50612" w:rsidRDefault="00D71A53"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rPr>
          <w:rFonts w:asciiTheme="minorHAnsi" w:hAnsiTheme="minorHAnsi"/>
          <w:i/>
          <w:sz w:val="24"/>
          <w:szCs w:val="24"/>
        </w:rPr>
      </w:pPr>
    </w:p>
    <w:p w14:paraId="62D488DB" w14:textId="77777777" w:rsidR="00D2517A" w:rsidRPr="00D50612" w:rsidRDefault="00A5057E" w:rsidP="0062419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Theme="minorHAnsi" w:hAnsiTheme="minorHAnsi"/>
          <w:b/>
          <w:i/>
          <w:sz w:val="24"/>
          <w:szCs w:val="24"/>
        </w:rPr>
      </w:pPr>
      <w:r w:rsidRPr="00D50612">
        <w:rPr>
          <w:rFonts w:asciiTheme="minorHAnsi" w:hAnsiTheme="minorHAnsi"/>
          <w:i/>
          <w:sz w:val="24"/>
          <w:szCs w:val="24"/>
        </w:rPr>
        <w:t>[</w:t>
      </w:r>
      <w:r w:rsidR="00D2517A" w:rsidRPr="00D50612">
        <w:rPr>
          <w:rFonts w:asciiTheme="minorHAnsi" w:hAnsiTheme="minorHAnsi"/>
          <w:i/>
          <w:sz w:val="24"/>
          <w:szCs w:val="24"/>
        </w:rPr>
        <w:t xml:space="preserve">When confidentiality of </w:t>
      </w:r>
      <w:r w:rsidR="00E13D98" w:rsidRPr="00D50612">
        <w:rPr>
          <w:rFonts w:asciiTheme="minorHAnsi" w:hAnsiTheme="minorHAnsi"/>
          <w:i/>
          <w:sz w:val="24"/>
          <w:szCs w:val="24"/>
        </w:rPr>
        <w:t>participant</w:t>
      </w:r>
      <w:r w:rsidR="00D2517A" w:rsidRPr="00D50612">
        <w:rPr>
          <w:rFonts w:asciiTheme="minorHAnsi" w:hAnsiTheme="minorHAnsi"/>
          <w:i/>
          <w:sz w:val="24"/>
          <w:szCs w:val="24"/>
        </w:rPr>
        <w:t xml:space="preserve"> identity is not proposed, such as when participants will be quoted by name, this section should be very clear regarding where and how the quotes will be used.  Participants should also have the opportunity to review the text in which their quotes or identity appear to ensure proper attribution.</w:t>
      </w:r>
      <w:r w:rsidR="00627DD2" w:rsidRPr="00D50612">
        <w:rPr>
          <w:rFonts w:asciiTheme="minorHAnsi" w:hAnsiTheme="minorHAnsi"/>
          <w:i/>
          <w:sz w:val="24"/>
          <w:szCs w:val="24"/>
        </w:rPr>
        <w:t>]</w:t>
      </w:r>
      <w:r w:rsidR="00D2517A" w:rsidRPr="00D50612">
        <w:rPr>
          <w:rFonts w:asciiTheme="minorHAnsi" w:hAnsiTheme="minorHAnsi"/>
          <w:i/>
          <w:sz w:val="24"/>
          <w:szCs w:val="24"/>
        </w:rPr>
        <w:t xml:space="preserve">  </w:t>
      </w:r>
    </w:p>
    <w:p w14:paraId="0E93211D" w14:textId="77777777" w:rsidR="0062419F" w:rsidRPr="00D50612" w:rsidRDefault="0062419F" w:rsidP="00494725">
      <w:pPr>
        <w:rPr>
          <w:rFonts w:asciiTheme="minorHAnsi" w:hAnsiTheme="minorHAnsi" w:cs="Arial"/>
          <w:i/>
          <w:sz w:val="24"/>
          <w:szCs w:val="24"/>
        </w:rPr>
      </w:pPr>
    </w:p>
    <w:p w14:paraId="3D6A0A0F"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r w:rsidRPr="00D50612">
        <w:rPr>
          <w:rFonts w:asciiTheme="minorHAnsi" w:hAnsiTheme="minorHAnsi"/>
          <w:b/>
          <w:sz w:val="24"/>
          <w:szCs w:val="24"/>
          <w:u w:val="single"/>
        </w:rPr>
        <w:t>Costs to You</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2810C7F4" w14:textId="77777777" w:rsidR="00494725" w:rsidRPr="00D50612" w:rsidRDefault="00FF1286"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627DD2" w:rsidRPr="00D50612">
        <w:rPr>
          <w:rFonts w:asciiTheme="minorHAnsi" w:hAnsiTheme="minorHAnsi"/>
          <w:i/>
          <w:color w:val="FF0000"/>
          <w:sz w:val="24"/>
          <w:szCs w:val="24"/>
        </w:rPr>
        <w:t xml:space="preserve">This section is </w:t>
      </w:r>
      <w:r w:rsidR="0062419F" w:rsidRPr="00D50612">
        <w:rPr>
          <w:rFonts w:asciiTheme="minorHAnsi" w:hAnsiTheme="minorHAnsi"/>
          <w:i/>
          <w:color w:val="FF0000"/>
          <w:sz w:val="24"/>
          <w:szCs w:val="24"/>
        </w:rPr>
        <w:t>required</w:t>
      </w:r>
      <w:r w:rsidR="00627DD2" w:rsidRPr="00D50612">
        <w:rPr>
          <w:rFonts w:asciiTheme="minorHAnsi" w:hAnsiTheme="minorHAnsi"/>
          <w:i/>
          <w:color w:val="FF0000"/>
          <w:sz w:val="24"/>
          <w:szCs w:val="24"/>
        </w:rPr>
        <w:t xml:space="preserve"> </w:t>
      </w:r>
      <w:r w:rsidR="00627DD2" w:rsidRPr="00D50612">
        <w:rPr>
          <w:rFonts w:asciiTheme="minorHAnsi" w:hAnsiTheme="minorHAnsi"/>
          <w:i/>
          <w:sz w:val="24"/>
          <w:szCs w:val="24"/>
        </w:rPr>
        <w:t xml:space="preserve">and must disclose the cost, if any, that participants will bear as a result of being in this study.  </w:t>
      </w:r>
      <w:r w:rsidR="00494725" w:rsidRPr="00D50612">
        <w:rPr>
          <w:rFonts w:asciiTheme="minorHAnsi" w:hAnsiTheme="minorHAnsi"/>
          <w:i/>
          <w:sz w:val="24"/>
          <w:szCs w:val="24"/>
        </w:rPr>
        <w:t>If there are no costs, this information should be specified.</w:t>
      </w:r>
      <w:r w:rsidRPr="00D50612">
        <w:rPr>
          <w:rFonts w:asciiTheme="minorHAnsi" w:hAnsiTheme="minorHAnsi"/>
          <w:i/>
          <w:sz w:val="24"/>
          <w:szCs w:val="24"/>
        </w:rPr>
        <w:t>]</w:t>
      </w:r>
    </w:p>
    <w:p w14:paraId="26D3A1B3" w14:textId="77777777" w:rsidR="007F238C" w:rsidRPr="00D50612"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lastRenderedPageBreak/>
        <w:t>[</w:t>
      </w:r>
      <w:r w:rsidR="007F238C" w:rsidRPr="00D50612">
        <w:rPr>
          <w:rFonts w:asciiTheme="minorHAnsi" w:hAnsiTheme="minorHAnsi"/>
          <w:i/>
          <w:sz w:val="24"/>
          <w:szCs w:val="24"/>
        </w:rPr>
        <w:t>An e</w:t>
      </w:r>
      <w:r w:rsidR="00627DD2" w:rsidRPr="00D50612">
        <w:rPr>
          <w:rFonts w:asciiTheme="minorHAnsi" w:hAnsiTheme="minorHAnsi"/>
          <w:i/>
          <w:sz w:val="24"/>
          <w:szCs w:val="24"/>
        </w:rPr>
        <w:t>xample of</w:t>
      </w:r>
      <w:r w:rsidR="007F238C" w:rsidRPr="00D50612">
        <w:rPr>
          <w:rFonts w:asciiTheme="minorHAnsi" w:hAnsiTheme="minorHAnsi"/>
          <w:i/>
          <w:sz w:val="24"/>
          <w:szCs w:val="24"/>
        </w:rPr>
        <w:t xml:space="preserve"> a Costs to You Statement, when there is no cost to the participant,</w:t>
      </w:r>
      <w:r w:rsidR="00627DD2" w:rsidRPr="00D50612">
        <w:rPr>
          <w:rFonts w:asciiTheme="minorHAnsi" w:hAnsiTheme="minorHAnsi"/>
          <w:i/>
          <w:sz w:val="24"/>
          <w:szCs w:val="24"/>
        </w:rPr>
        <w:t xml:space="preserve"> follow</w:t>
      </w:r>
      <w:r w:rsidR="007F238C" w:rsidRPr="00D50612">
        <w:rPr>
          <w:rFonts w:asciiTheme="minorHAnsi" w:hAnsiTheme="minorHAnsi"/>
          <w:i/>
          <w:sz w:val="24"/>
          <w:szCs w:val="24"/>
        </w:rPr>
        <w:t>s</w:t>
      </w:r>
      <w:r w:rsidR="00627DD2" w:rsidRPr="00D50612">
        <w:rPr>
          <w:rFonts w:asciiTheme="minorHAnsi" w:hAnsiTheme="minorHAnsi"/>
          <w:i/>
          <w:sz w:val="24"/>
          <w:szCs w:val="24"/>
        </w:rPr>
        <w:t>:</w:t>
      </w:r>
      <w:r w:rsidRPr="00D50612">
        <w:rPr>
          <w:rFonts w:asciiTheme="minorHAnsi" w:hAnsiTheme="minorHAnsi"/>
          <w:i/>
          <w:sz w:val="24"/>
          <w:szCs w:val="24"/>
        </w:rPr>
        <w:t>]</w:t>
      </w:r>
      <w:r w:rsidR="00627DD2" w:rsidRPr="00D50612">
        <w:rPr>
          <w:rFonts w:asciiTheme="minorHAnsi" w:hAnsiTheme="minorHAnsi"/>
          <w:sz w:val="24"/>
          <w:szCs w:val="24"/>
        </w:rPr>
        <w:t xml:space="preserve">  </w:t>
      </w:r>
      <w:r w:rsidR="00470704" w:rsidRPr="00D50612">
        <w:rPr>
          <w:rFonts w:asciiTheme="minorHAnsi" w:hAnsiTheme="minorHAnsi"/>
          <w:sz w:val="24"/>
          <w:szCs w:val="24"/>
        </w:rPr>
        <w:t xml:space="preserve">“There are no costs to you, other than your time, for being in this study.”  </w:t>
      </w:r>
    </w:p>
    <w:p w14:paraId="1FEF2380" w14:textId="77777777" w:rsidR="00627DD2" w:rsidRPr="00D50612"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7F238C" w:rsidRPr="00D50612">
        <w:rPr>
          <w:rFonts w:asciiTheme="minorHAnsi" w:hAnsiTheme="minorHAnsi"/>
          <w:i/>
          <w:sz w:val="24"/>
          <w:szCs w:val="24"/>
        </w:rPr>
        <w:t>An example of a Costs to You Statement, when there IS cost to the participant, follows:</w:t>
      </w:r>
      <w:r w:rsidRPr="00D50612">
        <w:rPr>
          <w:rFonts w:asciiTheme="minorHAnsi" w:hAnsiTheme="minorHAnsi"/>
          <w:i/>
          <w:sz w:val="24"/>
          <w:szCs w:val="24"/>
        </w:rPr>
        <w:t>]</w:t>
      </w:r>
      <w:r w:rsidR="007F238C" w:rsidRPr="00D50612">
        <w:rPr>
          <w:rFonts w:asciiTheme="minorHAnsi" w:hAnsiTheme="minorHAnsi"/>
          <w:sz w:val="24"/>
          <w:szCs w:val="24"/>
        </w:rPr>
        <w:t xml:space="preserve">  </w:t>
      </w:r>
      <w:r w:rsidR="00470704" w:rsidRPr="00D50612">
        <w:rPr>
          <w:rFonts w:asciiTheme="minorHAnsi" w:hAnsiTheme="minorHAnsi"/>
          <w:sz w:val="24"/>
          <w:szCs w:val="24"/>
        </w:rPr>
        <w:t xml:space="preserve">“If you participate in this study, you will be responsible for </w:t>
      </w:r>
      <w:r w:rsidR="006567F1" w:rsidRPr="00D50612">
        <w:rPr>
          <w:rFonts w:asciiTheme="minorHAnsi" w:hAnsiTheme="minorHAnsi"/>
          <w:sz w:val="24"/>
          <w:szCs w:val="24"/>
        </w:rPr>
        <w:t>the cost of the doctor’s visit.”</w:t>
      </w:r>
      <w:r w:rsidR="006567F1" w:rsidRPr="00D50612">
        <w:rPr>
          <w:rFonts w:asciiTheme="minorHAnsi" w:hAnsiTheme="minorHAnsi"/>
          <w:i/>
          <w:sz w:val="24"/>
          <w:szCs w:val="24"/>
        </w:rPr>
        <w:t xml:space="preserve"> </w:t>
      </w:r>
      <w:r w:rsidR="006567F1" w:rsidRPr="00D50612">
        <w:rPr>
          <w:rFonts w:asciiTheme="minorHAnsi" w:hAnsiTheme="minorHAnsi"/>
          <w:sz w:val="24"/>
          <w:szCs w:val="24"/>
        </w:rPr>
        <w:t xml:space="preserve"> </w:t>
      </w:r>
    </w:p>
    <w:p w14:paraId="3431A650" w14:textId="77777777" w:rsidR="00494725" w:rsidRPr="00D50612"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6FC62978" w14:textId="77777777" w:rsidR="00D11B89" w:rsidRPr="00512161"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512161">
        <w:rPr>
          <w:rFonts w:asciiTheme="minorHAnsi" w:hAnsiTheme="minorHAnsi"/>
          <w:b/>
          <w:sz w:val="24"/>
          <w:szCs w:val="24"/>
          <w:u w:val="single"/>
        </w:rPr>
        <w:t>Alternative Treatments</w:t>
      </w:r>
      <w:r w:rsidR="00D11B89" w:rsidRPr="00512161">
        <w:rPr>
          <w:rFonts w:asciiTheme="minorHAnsi" w:hAnsiTheme="minorHAnsi"/>
          <w:b/>
          <w:sz w:val="24"/>
          <w:szCs w:val="24"/>
          <w:u w:val="single"/>
        </w:rPr>
        <w:t>:</w:t>
      </w:r>
    </w:p>
    <w:p w14:paraId="2031DBB4" w14:textId="77777777" w:rsidR="00494725" w:rsidRPr="00D50612" w:rsidRDefault="006567F1"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[This section is only used when the study involves clinical or medical treatment</w:t>
      </w:r>
      <w:r w:rsidR="008E208F" w:rsidRPr="00D50612">
        <w:rPr>
          <w:rFonts w:asciiTheme="minorHAnsi" w:hAnsiTheme="minorHAnsi"/>
          <w:i/>
          <w:sz w:val="24"/>
          <w:szCs w:val="24"/>
        </w:rPr>
        <w:t xml:space="preserve">, and </w:t>
      </w:r>
      <w:r w:rsidR="00FF1286" w:rsidRPr="00D50612">
        <w:rPr>
          <w:rFonts w:asciiTheme="minorHAnsi" w:hAnsiTheme="minorHAnsi"/>
          <w:i/>
          <w:sz w:val="24"/>
          <w:szCs w:val="24"/>
        </w:rPr>
        <w:t xml:space="preserve">is not </w:t>
      </w:r>
      <w:r w:rsidR="008E208F" w:rsidRPr="00D50612">
        <w:rPr>
          <w:rFonts w:asciiTheme="minorHAnsi" w:hAnsiTheme="minorHAnsi"/>
          <w:i/>
          <w:sz w:val="24"/>
          <w:szCs w:val="24"/>
        </w:rPr>
        <w:t>needed for</w:t>
      </w:r>
      <w:r w:rsidR="00FF1286" w:rsidRPr="00D50612">
        <w:rPr>
          <w:rFonts w:asciiTheme="minorHAnsi" w:hAnsiTheme="minorHAnsi"/>
          <w:i/>
          <w:sz w:val="24"/>
          <w:szCs w:val="24"/>
        </w:rPr>
        <w:t xml:space="preserve"> social and behavioral</w:t>
      </w:r>
      <w:r w:rsidR="008E208F" w:rsidRPr="00D50612">
        <w:rPr>
          <w:rFonts w:asciiTheme="minorHAnsi" w:hAnsiTheme="minorHAnsi"/>
          <w:i/>
          <w:sz w:val="24"/>
          <w:szCs w:val="24"/>
        </w:rPr>
        <w:t xml:space="preserve"> studies</w:t>
      </w:r>
      <w:r w:rsidR="00FF1286" w:rsidRPr="00D50612">
        <w:rPr>
          <w:rFonts w:asciiTheme="minorHAnsi" w:hAnsiTheme="minorHAnsi"/>
          <w:i/>
          <w:sz w:val="24"/>
          <w:szCs w:val="24"/>
        </w:rPr>
        <w:t>.</w:t>
      </w:r>
      <w:r w:rsidR="008E208F" w:rsidRPr="00D50612">
        <w:rPr>
          <w:rFonts w:asciiTheme="minorHAnsi" w:hAnsiTheme="minorHAnsi"/>
          <w:i/>
          <w:sz w:val="24"/>
          <w:szCs w:val="24"/>
        </w:rPr>
        <w:t xml:space="preserve">  </w:t>
      </w:r>
      <w:r w:rsidR="00FF1286" w:rsidRPr="00D50612">
        <w:rPr>
          <w:rFonts w:asciiTheme="minorHAnsi" w:hAnsiTheme="minorHAnsi"/>
          <w:i/>
          <w:sz w:val="24"/>
          <w:szCs w:val="24"/>
        </w:rPr>
        <w:t>If applicable, d</w:t>
      </w:r>
      <w:r w:rsidR="008E208F" w:rsidRPr="00D50612">
        <w:rPr>
          <w:rFonts w:asciiTheme="minorHAnsi" w:hAnsiTheme="minorHAnsi"/>
          <w:i/>
          <w:sz w:val="24"/>
          <w:szCs w:val="24"/>
        </w:rPr>
        <w:t xml:space="preserve">escribe other </w:t>
      </w:r>
      <w:r w:rsidR="00283C28" w:rsidRPr="00D50612">
        <w:rPr>
          <w:rFonts w:asciiTheme="minorHAnsi" w:hAnsiTheme="minorHAnsi"/>
          <w:i/>
          <w:sz w:val="24"/>
          <w:szCs w:val="24"/>
        </w:rPr>
        <w:t xml:space="preserve">medical </w:t>
      </w:r>
      <w:r w:rsidR="008E208F" w:rsidRPr="00D50612">
        <w:rPr>
          <w:rFonts w:asciiTheme="minorHAnsi" w:hAnsiTheme="minorHAnsi"/>
          <w:i/>
          <w:sz w:val="24"/>
          <w:szCs w:val="24"/>
        </w:rPr>
        <w:t>treatments or procedures available if the person chooses not to participate or later withdraws from the study.</w:t>
      </w:r>
      <w:r w:rsidRPr="00D50612">
        <w:rPr>
          <w:rFonts w:asciiTheme="minorHAnsi" w:hAnsiTheme="minorHAnsi"/>
          <w:i/>
          <w:sz w:val="24"/>
          <w:szCs w:val="24"/>
        </w:rPr>
        <w:t>]</w:t>
      </w:r>
      <w:r w:rsidRPr="00D50612">
        <w:rPr>
          <w:rFonts w:asciiTheme="minorHAnsi" w:hAnsiTheme="minorHAnsi"/>
          <w:sz w:val="24"/>
          <w:szCs w:val="24"/>
        </w:rPr>
        <w:t xml:space="preserve">  </w:t>
      </w:r>
    </w:p>
    <w:p w14:paraId="33C64CA7" w14:textId="77777777" w:rsidR="00494725" w:rsidRPr="00D50612" w:rsidRDefault="00FF1286" w:rsidP="0049472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6567F1" w:rsidRPr="00D50612">
        <w:rPr>
          <w:rFonts w:asciiTheme="minorHAnsi" w:hAnsiTheme="minorHAnsi"/>
          <w:i/>
          <w:sz w:val="24"/>
          <w:szCs w:val="24"/>
        </w:rPr>
        <w:t>An example of an Alternative Treatments Statement follows</w:t>
      </w:r>
      <w:r w:rsidR="006567F1" w:rsidRPr="00D50612">
        <w:rPr>
          <w:rFonts w:asciiTheme="minorHAnsi" w:hAnsiTheme="minorHAnsi"/>
          <w:sz w:val="24"/>
          <w:szCs w:val="24"/>
        </w:rPr>
        <w:t>:</w:t>
      </w:r>
      <w:r w:rsidRPr="00D50612">
        <w:rPr>
          <w:rFonts w:asciiTheme="minorHAnsi" w:hAnsiTheme="minorHAnsi"/>
          <w:sz w:val="24"/>
          <w:szCs w:val="24"/>
        </w:rPr>
        <w:t>]</w:t>
      </w:r>
      <w:r w:rsidR="006567F1" w:rsidRPr="00D50612">
        <w:rPr>
          <w:rFonts w:asciiTheme="minorHAnsi" w:hAnsiTheme="minorHAnsi"/>
          <w:sz w:val="24"/>
          <w:szCs w:val="24"/>
        </w:rPr>
        <w:t xml:space="preserve">  </w:t>
      </w:r>
      <w:r w:rsidR="008E208F" w:rsidRPr="00D50612">
        <w:rPr>
          <w:rFonts w:asciiTheme="minorHAnsi" w:hAnsiTheme="minorHAnsi"/>
          <w:sz w:val="24"/>
          <w:szCs w:val="24"/>
        </w:rPr>
        <w:t xml:space="preserve">“If you do not participate in this study, the only alternative is to continue with your current program of </w:t>
      </w:r>
      <w:r w:rsidR="00283C28" w:rsidRPr="00D50612">
        <w:rPr>
          <w:rFonts w:asciiTheme="minorHAnsi" w:hAnsiTheme="minorHAnsi"/>
          <w:sz w:val="24"/>
          <w:szCs w:val="24"/>
        </w:rPr>
        <w:t xml:space="preserve">medical </w:t>
      </w:r>
      <w:r w:rsidR="008E208F" w:rsidRPr="00D50612">
        <w:rPr>
          <w:rFonts w:asciiTheme="minorHAnsi" w:hAnsiTheme="minorHAnsi"/>
          <w:sz w:val="24"/>
          <w:szCs w:val="24"/>
        </w:rPr>
        <w:t>treatment.  If you withdraw from the study, you must consult your personal physician regarding ….”</w:t>
      </w:r>
    </w:p>
    <w:p w14:paraId="5977685A"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4EB1BB0" w14:textId="77777777" w:rsidR="00CF0736" w:rsidRPr="00D50612" w:rsidRDefault="0062419F" w:rsidP="00CF0736">
      <w:pPr>
        <w:tabs>
          <w:tab w:val="left" w:pos="3071"/>
        </w:tabs>
        <w:autoSpaceDE w:val="0"/>
        <w:autoSpaceDN w:val="0"/>
        <w:adjustRightInd w:val="0"/>
        <w:rPr>
          <w:rFonts w:asciiTheme="minorHAnsi" w:hAnsiTheme="minorHAnsi" w:cs="Calibri"/>
          <w:b/>
          <w:color w:val="000000"/>
          <w:sz w:val="24"/>
          <w:szCs w:val="24"/>
          <w:u w:val="single"/>
        </w:rPr>
      </w:pPr>
      <w:r w:rsidRPr="00D50612">
        <w:rPr>
          <w:rFonts w:asciiTheme="minorHAnsi" w:hAnsiTheme="minorHAnsi" w:cs="Calibri"/>
          <w:b/>
          <w:color w:val="FF0000"/>
          <w:sz w:val="24"/>
          <w:szCs w:val="24"/>
          <w:u w:val="single"/>
        </w:rPr>
        <w:t>If this is a Clinical Trial, this section is required</w:t>
      </w:r>
      <w:r w:rsidRPr="00D50612">
        <w:rPr>
          <w:rFonts w:asciiTheme="minorHAnsi" w:hAnsiTheme="minorHAnsi" w:cs="Calibri"/>
          <w:b/>
          <w:color w:val="FF0000"/>
          <w:sz w:val="24"/>
          <w:szCs w:val="24"/>
        </w:rPr>
        <w:t>:</w:t>
      </w:r>
      <w:r w:rsidR="00CF0736" w:rsidRPr="00D50612">
        <w:rPr>
          <w:rFonts w:asciiTheme="minorHAnsi" w:hAnsiTheme="minorHAnsi" w:cs="Calibri"/>
          <w:b/>
          <w:color w:val="000000"/>
          <w:sz w:val="24"/>
          <w:szCs w:val="24"/>
        </w:rPr>
        <w:tab/>
      </w:r>
    </w:p>
    <w:p w14:paraId="5A92045B" w14:textId="77777777" w:rsidR="00CF0736" w:rsidRPr="00D50612" w:rsidRDefault="00D82247"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[Per</w:t>
      </w:r>
      <w:r w:rsidR="00CF0736" w:rsidRPr="00D50612">
        <w:rPr>
          <w:rFonts w:asciiTheme="minorHAnsi" w:hAnsiTheme="minorHAnsi" w:cs="Calibri"/>
          <w:i/>
          <w:color w:val="000000"/>
          <w:sz w:val="24"/>
          <w:szCs w:val="24"/>
        </w:rPr>
        <w:t xml:space="preserve"> 21 CFR 50.25(c), the following statement must be reproduced word-for-word in informed consent documents for </w:t>
      </w:r>
      <w:r w:rsidR="00CF0736" w:rsidRPr="00D50612">
        <w:rPr>
          <w:rFonts w:asciiTheme="minorHAnsi" w:hAnsiTheme="minorHAnsi" w:cs="Calibri"/>
          <w:i/>
          <w:color w:val="000000"/>
          <w:sz w:val="24"/>
          <w:szCs w:val="24"/>
          <w:u w:val="single"/>
        </w:rPr>
        <w:t>applicable clinical trials</w:t>
      </w:r>
      <w:r w:rsidR="00CF0736" w:rsidRPr="00D50612">
        <w:rPr>
          <w:rFonts w:asciiTheme="minorHAnsi" w:hAnsiTheme="minorHAnsi" w:cs="Calibri"/>
          <w:i/>
          <w:color w:val="000000"/>
          <w:sz w:val="24"/>
          <w:szCs w:val="24"/>
        </w:rPr>
        <w:t xml:space="preserve">: </w:t>
      </w:r>
    </w:p>
    <w:p w14:paraId="2EBDF399" w14:textId="77777777" w:rsidR="00D82247" w:rsidRPr="00D50612" w:rsidRDefault="00CF0736"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 xml:space="preserve">“A description of this clinical trial will be available on </w:t>
      </w:r>
      <w:r w:rsidRPr="00D50612">
        <w:rPr>
          <w:rFonts w:asciiTheme="minorHAnsi" w:hAnsiTheme="minorHAnsi" w:cs="Calibri"/>
          <w:i/>
          <w:iCs/>
          <w:color w:val="0000FF"/>
          <w:sz w:val="24"/>
          <w:szCs w:val="24"/>
          <w:u w:val="single"/>
        </w:rPr>
        <w:t>http://www.ClinicalTrials.gov</w:t>
      </w:r>
      <w:r w:rsidRPr="00D50612">
        <w:rPr>
          <w:rFonts w:asciiTheme="minorHAnsi" w:hAnsiTheme="minorHAnsi" w:cs="Calibri"/>
          <w:i/>
          <w:color w:val="000000"/>
          <w:sz w:val="24"/>
          <w:szCs w:val="24"/>
        </w:rPr>
        <w:t>, as required by U.S. Law. This Web site will not include information that can identify you. At most, the Web site will include a summary of the results. You can search this Web site at any time.”</w:t>
      </w:r>
      <w:r w:rsidR="00D82247" w:rsidRPr="00D50612">
        <w:rPr>
          <w:rFonts w:asciiTheme="minorHAnsi" w:hAnsiTheme="minorHAnsi" w:cs="Calibri"/>
          <w:i/>
          <w:color w:val="000000"/>
          <w:sz w:val="24"/>
          <w:szCs w:val="24"/>
        </w:rPr>
        <w:t xml:space="preserve">   </w:t>
      </w:r>
    </w:p>
    <w:p w14:paraId="4836F492" w14:textId="77777777" w:rsidR="00D82247" w:rsidRPr="00D50612" w:rsidRDefault="00D82247" w:rsidP="00CF0736">
      <w:pPr>
        <w:autoSpaceDE w:val="0"/>
        <w:autoSpaceDN w:val="0"/>
        <w:adjustRightInd w:val="0"/>
        <w:rPr>
          <w:rFonts w:asciiTheme="minorHAnsi" w:hAnsiTheme="minorHAnsi" w:cs="Calibri"/>
          <w:i/>
          <w:color w:val="000000"/>
          <w:sz w:val="24"/>
          <w:szCs w:val="24"/>
        </w:rPr>
      </w:pPr>
    </w:p>
    <w:p w14:paraId="7F516385" w14:textId="77777777" w:rsidR="00CF0736" w:rsidRDefault="00D82247"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 xml:space="preserve">Additional guidance, including the definition of </w:t>
      </w:r>
      <w:r w:rsidRPr="00D50612">
        <w:rPr>
          <w:rFonts w:asciiTheme="minorHAnsi" w:hAnsiTheme="minorHAnsi" w:cs="Calibri"/>
          <w:i/>
          <w:color w:val="000000"/>
          <w:sz w:val="24"/>
          <w:szCs w:val="24"/>
          <w:u w:val="single"/>
        </w:rPr>
        <w:t>applicable clinical trials</w:t>
      </w:r>
      <w:r w:rsidR="009377FE" w:rsidRPr="00D50612">
        <w:rPr>
          <w:rFonts w:asciiTheme="minorHAnsi" w:hAnsiTheme="minorHAnsi" w:cs="Calibri"/>
          <w:i/>
          <w:color w:val="000000"/>
          <w:sz w:val="24"/>
          <w:szCs w:val="24"/>
          <w:u w:val="single"/>
        </w:rPr>
        <w:t>,</w:t>
      </w:r>
      <w:r w:rsidRPr="00D50612">
        <w:rPr>
          <w:rFonts w:asciiTheme="minorHAnsi" w:hAnsiTheme="minorHAnsi" w:cs="Calibri"/>
          <w:i/>
          <w:color w:val="000000"/>
          <w:sz w:val="24"/>
          <w:szCs w:val="24"/>
        </w:rPr>
        <w:t xml:space="preserve"> may be found at</w:t>
      </w:r>
      <w:r w:rsidR="00547623">
        <w:rPr>
          <w:rStyle w:val="Hyperlink"/>
          <w:rFonts w:asciiTheme="minorHAnsi" w:hAnsiTheme="minorHAnsi" w:cs="Calibri"/>
          <w:i/>
          <w:sz w:val="24"/>
          <w:szCs w:val="24"/>
        </w:rPr>
        <w:t xml:space="preserve"> </w:t>
      </w:r>
      <w:hyperlink r:id="rId8" w:history="1">
        <w:r w:rsidR="00547623" w:rsidRPr="005F33E3">
          <w:rPr>
            <w:rStyle w:val="Hyperlink"/>
            <w:rFonts w:asciiTheme="minorHAnsi" w:hAnsiTheme="minorHAnsi" w:cs="Calibri"/>
            <w:i/>
            <w:sz w:val="24"/>
            <w:szCs w:val="24"/>
          </w:rPr>
          <w:t>https://researchintegrity.gatech.edu/clinical-trials</w:t>
        </w:r>
      </w:hyperlink>
      <w:r w:rsidRPr="00D50612">
        <w:rPr>
          <w:rFonts w:asciiTheme="minorHAnsi" w:hAnsiTheme="minorHAnsi" w:cs="Calibri"/>
          <w:i/>
          <w:color w:val="000000"/>
          <w:sz w:val="24"/>
          <w:szCs w:val="24"/>
        </w:rPr>
        <w:t>, under the link to Informed Consent.]</w:t>
      </w:r>
    </w:p>
    <w:p w14:paraId="7063E764" w14:textId="77777777" w:rsidR="005D713F" w:rsidRDefault="005D713F" w:rsidP="00CF0736">
      <w:pPr>
        <w:autoSpaceDE w:val="0"/>
        <w:autoSpaceDN w:val="0"/>
        <w:adjustRightInd w:val="0"/>
        <w:rPr>
          <w:rFonts w:asciiTheme="minorHAnsi" w:hAnsiTheme="minorHAnsi" w:cs="Calibri"/>
          <w:i/>
          <w:color w:val="000000"/>
          <w:sz w:val="24"/>
          <w:szCs w:val="24"/>
        </w:rPr>
      </w:pPr>
    </w:p>
    <w:p w14:paraId="43B0CDC1" w14:textId="77777777" w:rsidR="005D713F" w:rsidRPr="007C04C8" w:rsidRDefault="005D713F" w:rsidP="00CF0736">
      <w:pPr>
        <w:autoSpaceDE w:val="0"/>
        <w:autoSpaceDN w:val="0"/>
        <w:adjustRightInd w:val="0"/>
        <w:rPr>
          <w:rFonts w:asciiTheme="minorHAnsi" w:hAnsiTheme="minorHAnsi" w:cs="Calibri"/>
          <w:b/>
          <w:color w:val="000000"/>
          <w:sz w:val="24"/>
          <w:szCs w:val="24"/>
          <w:highlight w:val="green"/>
          <w:u w:val="single"/>
        </w:rPr>
      </w:pPr>
      <w:r w:rsidRPr="007C04C8">
        <w:rPr>
          <w:rFonts w:asciiTheme="minorHAnsi" w:hAnsiTheme="minorHAnsi" w:cs="Calibri"/>
          <w:b/>
          <w:color w:val="000000"/>
          <w:sz w:val="24"/>
          <w:szCs w:val="24"/>
          <w:highlight w:val="green"/>
          <w:u w:val="single"/>
        </w:rPr>
        <w:t>Clinically Relevant Information:</w:t>
      </w:r>
    </w:p>
    <w:p w14:paraId="70D24AA3" w14:textId="77777777" w:rsidR="005D713F" w:rsidRPr="007C04C8" w:rsidRDefault="005D713F" w:rsidP="00CF0736">
      <w:pPr>
        <w:autoSpaceDE w:val="0"/>
        <w:autoSpaceDN w:val="0"/>
        <w:adjustRightInd w:val="0"/>
        <w:rPr>
          <w:rFonts w:asciiTheme="minorHAnsi" w:hAnsiTheme="minorHAnsi" w:cs="Calibri"/>
          <w:i/>
          <w:color w:val="000000"/>
          <w:sz w:val="24"/>
          <w:szCs w:val="24"/>
          <w:highlight w:val="green"/>
        </w:rPr>
      </w:pPr>
      <w:r w:rsidRPr="007C04C8">
        <w:rPr>
          <w:rFonts w:asciiTheme="minorHAnsi" w:hAnsiTheme="minorHAnsi" w:cs="Calibri"/>
          <w:color w:val="000000"/>
          <w:sz w:val="24"/>
          <w:szCs w:val="24"/>
          <w:highlight w:val="green"/>
        </w:rPr>
        <w:t>[</w:t>
      </w:r>
      <w:r w:rsidRPr="007C04C8">
        <w:rPr>
          <w:rFonts w:asciiTheme="minorHAnsi" w:hAnsiTheme="minorHAnsi" w:cs="Calibri"/>
          <w:i/>
          <w:color w:val="FF0000"/>
          <w:sz w:val="24"/>
          <w:szCs w:val="24"/>
          <w:highlight w:val="green"/>
          <w:u w:val="single"/>
        </w:rPr>
        <w:t>This section is required if the study team is conducting clinical research and is collecting information, biospecimens, genetic data, etc. that could result in findings that may be clinically relevant to the subjects.</w:t>
      </w:r>
      <w:r w:rsidRPr="007C04C8">
        <w:rPr>
          <w:rFonts w:asciiTheme="minorHAnsi" w:hAnsiTheme="minorHAnsi" w:cs="Calibri"/>
          <w:i/>
          <w:color w:val="000000"/>
          <w:sz w:val="24"/>
          <w:szCs w:val="24"/>
          <w:highlight w:val="green"/>
        </w:rPr>
        <w:t xml:space="preserve">  In this section, please include a statement regarding whether clinically relevant research results, including individual research results, will be disclosed to subjects, and if so, under what conditions.</w:t>
      </w:r>
    </w:p>
    <w:p w14:paraId="4E865423" w14:textId="77777777" w:rsidR="001B08CF" w:rsidRPr="007C04C8" w:rsidRDefault="005D713F" w:rsidP="005D713F">
      <w:pPr>
        <w:pStyle w:val="ListParagraph"/>
        <w:numPr>
          <w:ilvl w:val="0"/>
          <w:numId w:val="26"/>
        </w:numPr>
        <w:autoSpaceDE w:val="0"/>
        <w:autoSpaceDN w:val="0"/>
        <w:adjustRightInd w:val="0"/>
        <w:rPr>
          <w:rFonts w:asciiTheme="minorHAnsi" w:hAnsiTheme="minorHAnsi" w:cs="Calibri"/>
          <w:color w:val="000000"/>
          <w:sz w:val="24"/>
          <w:szCs w:val="24"/>
          <w:highlight w:val="red"/>
        </w:rPr>
      </w:pPr>
      <w:r w:rsidRPr="007C04C8">
        <w:rPr>
          <w:rFonts w:asciiTheme="minorHAnsi" w:hAnsiTheme="minorHAnsi" w:cs="Calibri"/>
          <w:color w:val="000000"/>
          <w:sz w:val="24"/>
          <w:szCs w:val="24"/>
          <w:highlight w:val="red"/>
        </w:rPr>
        <w:t>(Example language</w:t>
      </w:r>
      <w:r w:rsidR="001B08CF" w:rsidRPr="007C04C8">
        <w:rPr>
          <w:rFonts w:asciiTheme="minorHAnsi" w:hAnsiTheme="minorHAnsi" w:cs="Calibri"/>
          <w:color w:val="000000"/>
          <w:sz w:val="24"/>
          <w:szCs w:val="24"/>
          <w:highlight w:val="red"/>
        </w:rPr>
        <w:t xml:space="preserve"> for not disclosing clinically relevant information</w:t>
      </w:r>
      <w:r w:rsidRPr="007C04C8">
        <w:rPr>
          <w:rFonts w:asciiTheme="minorHAnsi" w:hAnsiTheme="minorHAnsi" w:cs="Calibri"/>
          <w:color w:val="000000"/>
          <w:sz w:val="24"/>
          <w:szCs w:val="24"/>
          <w:highlight w:val="red"/>
        </w:rPr>
        <w:t xml:space="preserve">:] “As a part of this study, we will be collecting blood samples from you and running genetic tests.  </w:t>
      </w:r>
      <w:r w:rsidR="001B08CF" w:rsidRPr="007C04C8">
        <w:rPr>
          <w:rFonts w:asciiTheme="minorHAnsi" w:hAnsiTheme="minorHAnsi" w:cs="Calibri"/>
          <w:color w:val="000000"/>
          <w:sz w:val="24"/>
          <w:szCs w:val="24"/>
          <w:highlight w:val="red"/>
        </w:rPr>
        <w:t>However, it is important for you to know that these result will not be disclosed to you under any circumstances, even if the results prove to be clinically relevant.</w:t>
      </w:r>
      <w:r w:rsidR="007C04C8" w:rsidRPr="007C04C8">
        <w:rPr>
          <w:rFonts w:asciiTheme="minorHAnsi" w:hAnsiTheme="minorHAnsi" w:cs="Calibri"/>
          <w:color w:val="000000"/>
          <w:sz w:val="24"/>
          <w:szCs w:val="24"/>
          <w:highlight w:val="red"/>
        </w:rPr>
        <w:t xml:space="preserve">  If you are concerned about your health, we recommend you contact your personal healthcare giver.</w:t>
      </w:r>
    </w:p>
    <w:p w14:paraId="1256A58C" w14:textId="77777777" w:rsidR="005D713F" w:rsidRPr="000B413F" w:rsidRDefault="001B08CF" w:rsidP="000B413F">
      <w:pPr>
        <w:pStyle w:val="ListParagraph"/>
        <w:numPr>
          <w:ilvl w:val="0"/>
          <w:numId w:val="26"/>
        </w:numPr>
        <w:rPr>
          <w:rFonts w:asciiTheme="minorHAnsi" w:hAnsiTheme="minorHAnsi" w:cs="Calibri"/>
          <w:color w:val="000000"/>
          <w:sz w:val="24"/>
          <w:szCs w:val="24"/>
          <w:highlight w:val="green"/>
        </w:rPr>
      </w:pPr>
      <w:r w:rsidRPr="007C04C8">
        <w:rPr>
          <w:rFonts w:asciiTheme="minorHAnsi" w:hAnsiTheme="minorHAnsi" w:cs="Calibri"/>
          <w:color w:val="000000"/>
          <w:sz w:val="24"/>
          <w:szCs w:val="24"/>
          <w:highlight w:val="green"/>
        </w:rPr>
        <w:t xml:space="preserve">(Example language for disclosing clinically relevant information:] “As a part of this study, we will be collecting blood samples from you and running genetic tests.  It is important for you to know that results may </w:t>
      </w:r>
      <w:r w:rsidRPr="007C04C8">
        <w:rPr>
          <w:rFonts w:asciiTheme="minorHAnsi" w:hAnsiTheme="minorHAnsi" w:cs="Calibri"/>
          <w:color w:val="000000"/>
          <w:sz w:val="24"/>
          <w:szCs w:val="24"/>
          <w:highlight w:val="green"/>
        </w:rPr>
        <w:lastRenderedPageBreak/>
        <w:t xml:space="preserve">uncover something of clinical importance.  If we discover something that could be of clinical importance </w:t>
      </w:r>
      <w:r w:rsidR="007C04C8" w:rsidRPr="007C04C8">
        <w:rPr>
          <w:rFonts w:asciiTheme="minorHAnsi" w:hAnsiTheme="minorHAnsi" w:cs="Calibri"/>
          <w:color w:val="000000"/>
          <w:sz w:val="24"/>
          <w:szCs w:val="24"/>
          <w:highlight w:val="green"/>
        </w:rPr>
        <w:t xml:space="preserve">to you, we will invite you in for a meeting and debrief you of what we found.  However, after this, the responsibility will be yours to follow-up with your healthcare giver and pursue future medical care.  </w:t>
      </w:r>
      <w:r w:rsidRPr="007C04C8">
        <w:rPr>
          <w:rFonts w:asciiTheme="minorHAnsi" w:hAnsiTheme="minorHAnsi" w:cs="Calibri"/>
          <w:color w:val="000000"/>
          <w:sz w:val="24"/>
          <w:szCs w:val="24"/>
          <w:highlight w:val="green"/>
        </w:rPr>
        <w:t xml:space="preserve"> </w:t>
      </w:r>
    </w:p>
    <w:p w14:paraId="2119B5BE"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725DF13E"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Conflict of Interest:</w:t>
      </w:r>
    </w:p>
    <w:p w14:paraId="18FCD2B5"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D50612">
        <w:rPr>
          <w:rFonts w:asciiTheme="minorHAnsi" w:hAnsiTheme="minorHAnsi"/>
          <w:i/>
          <w:iCs/>
          <w:sz w:val="24"/>
          <w:szCs w:val="24"/>
        </w:rPr>
        <w:t>[</w:t>
      </w:r>
      <w:r w:rsidRPr="00D50612">
        <w:rPr>
          <w:rFonts w:asciiTheme="minorHAnsi" w:hAnsiTheme="minorHAnsi"/>
          <w:i/>
          <w:iCs/>
          <w:color w:val="FF0000"/>
          <w:sz w:val="24"/>
          <w:szCs w:val="24"/>
        </w:rPr>
        <w:t xml:space="preserve">This section is required if the Principal Investigator or anyone else on the research team </w:t>
      </w:r>
      <w:r w:rsidR="005D713F">
        <w:rPr>
          <w:rFonts w:asciiTheme="minorHAnsi" w:hAnsiTheme="minorHAnsi"/>
          <w:i/>
          <w:iCs/>
          <w:color w:val="FF0000"/>
          <w:sz w:val="24"/>
          <w:szCs w:val="24"/>
        </w:rPr>
        <w:t xml:space="preserve"> </w:t>
      </w:r>
      <w:r w:rsidRPr="00D50612">
        <w:rPr>
          <w:rFonts w:asciiTheme="minorHAnsi" w:hAnsiTheme="minorHAnsi"/>
          <w:i/>
          <w:iCs/>
          <w:sz w:val="24"/>
          <w:szCs w:val="24"/>
        </w:rPr>
        <w:t>member’s department, and an approved management plan must be on file with the Office of Conflict of Interest Management (for Georgia Tech researchers) or with the appropriate office at Georgia State University for those researchers.  When COI disclosure is required in consent documents, the Georgia Tech or Georgia State University Office of Conflict of Interest Management will provide such language].</w:t>
      </w:r>
    </w:p>
    <w:p w14:paraId="362C34E8" w14:textId="77777777" w:rsidR="0062419F" w:rsidRPr="00D50612" w:rsidRDefault="0062419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58F6893D"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Questions about the Study:</w:t>
      </w:r>
    </w:p>
    <w:p w14:paraId="04FBC4A7"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must provide the name and contact information of the Principal Investigator or other person who can address questions about the study.  If the study is taking place in another country, include an email address and telephone number for the PI.  An example of a Questions about the Study Statement follows:]    </w:t>
      </w:r>
      <w:r w:rsidRPr="00D50612">
        <w:rPr>
          <w:rFonts w:asciiTheme="minorHAnsi" w:hAnsiTheme="minorHAnsi"/>
          <w:sz w:val="24"/>
          <w:szCs w:val="24"/>
        </w:rPr>
        <w:t>“If you have any questions about the study, you may contact Dr. P. Investigator at telephone (XXX) XXX-XXXX) or Principal.Investigator@dept.gatech.edu.”</w:t>
      </w:r>
    </w:p>
    <w:p w14:paraId="49B3E5D4" w14:textId="77777777" w:rsidR="0062419F" w:rsidRPr="00D50612" w:rsidRDefault="0062419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1584C179"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In Case of Injury/Harm:</w:t>
      </w:r>
    </w:p>
    <w:p w14:paraId="20FEEF10"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D50612">
        <w:rPr>
          <w:rFonts w:asciiTheme="minorHAnsi" w:hAnsiTheme="minorHAnsi"/>
          <w:i/>
          <w:color w:val="FF0000"/>
          <w:sz w:val="24"/>
          <w:szCs w:val="24"/>
        </w:rPr>
        <w:t xml:space="preserve">[This section is required for studies posing greater than minimal risk.   </w:t>
      </w:r>
      <w:r w:rsidRPr="00D50612">
        <w:rPr>
          <w:rFonts w:asciiTheme="minorHAnsi" w:hAnsiTheme="minorHAnsi"/>
          <w:i/>
          <w:sz w:val="24"/>
          <w:szCs w:val="24"/>
        </w:rPr>
        <w:t>The Principal Investigator, not a student researcher, must be named as the point of contact.  If the study is taking place in another country, include the PI’s email address and telephone number, including international dialing information</w:t>
      </w:r>
    </w:p>
    <w:p w14:paraId="6F2603D0" w14:textId="77777777" w:rsidR="0062419F" w:rsidRPr="00D50612" w:rsidRDefault="0062419F"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An example of a Parental Permission In Case of Injury/Harm Statement follows:]</w:t>
      </w:r>
      <w:r w:rsidRPr="00D50612">
        <w:rPr>
          <w:rFonts w:asciiTheme="minorHAnsi" w:hAnsiTheme="minorHAnsi"/>
          <w:sz w:val="24"/>
          <w:szCs w:val="24"/>
        </w:rPr>
        <w:t xml:space="preserve"> </w:t>
      </w:r>
    </w:p>
    <w:p w14:paraId="206D3BF3" w14:textId="77777777" w:rsidR="0062419F" w:rsidRPr="00D50612" w:rsidRDefault="0062419F"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“If you are injured as a result of being in this study, please contact Principal Investigator, Ph.D., at telephone (XXX) XXX-XXXX.  Neither the Principal Investigator nor Georgia Institute of Technology has made provision for payment of costs associated with any injury resulting from participation in this study.”</w:t>
      </w:r>
    </w:p>
    <w:p w14:paraId="19A196A5" w14:textId="77777777" w:rsidR="00283C28" w:rsidRPr="00D50612" w:rsidRDefault="00283C28"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671D08B6" w14:textId="77777777" w:rsidR="00E34899" w:rsidRPr="00D50612" w:rsidRDefault="00E34899" w:rsidP="00E34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Questions about Your Rights as a Research Participant:</w:t>
      </w:r>
    </w:p>
    <w:p w14:paraId="5FE426FA" w14:textId="77777777" w:rsidR="0062419F" w:rsidRPr="00D50612" w:rsidRDefault="00E34899" w:rsidP="0062419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w:t>
      </w:r>
      <w:r w:rsidR="0062419F" w:rsidRPr="00D50612">
        <w:rPr>
          <w:rFonts w:asciiTheme="minorHAnsi" w:hAnsiTheme="minorHAnsi"/>
          <w:i/>
          <w:color w:val="FF0000"/>
          <w:sz w:val="24"/>
          <w:szCs w:val="24"/>
        </w:rPr>
        <w:t>required</w:t>
      </w:r>
      <w:r w:rsidRPr="00D50612">
        <w:rPr>
          <w:rFonts w:asciiTheme="minorHAnsi" w:hAnsiTheme="minorHAnsi"/>
          <w:i/>
          <w:color w:val="FF0000"/>
          <w:sz w:val="24"/>
          <w:szCs w:val="24"/>
        </w:rPr>
        <w:t xml:space="preserve"> </w:t>
      </w:r>
      <w:r w:rsidR="0062419F" w:rsidRPr="00D50612">
        <w:rPr>
          <w:rFonts w:asciiTheme="minorHAnsi" w:hAnsiTheme="minorHAnsi"/>
          <w:i/>
          <w:sz w:val="24"/>
          <w:szCs w:val="24"/>
        </w:rPr>
        <w:t>and must include the following language:]</w:t>
      </w:r>
    </w:p>
    <w:p w14:paraId="4EB81E22"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Your participation in this study is voluntary. You do not have to be in this study if you don't want to be.</w:t>
      </w:r>
    </w:p>
    <w:p w14:paraId="0868EBFA"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 have the right to change your mind and leave the study at any time without giving any reason and without penalty.</w:t>
      </w:r>
    </w:p>
    <w:p w14:paraId="3C317F55"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Any new information that may make you change your mind about being in this study will be given to you.</w:t>
      </w:r>
    </w:p>
    <w:p w14:paraId="51EEAB7B"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 will be given a copy of this consent form to keep.</w:t>
      </w:r>
    </w:p>
    <w:p w14:paraId="4C357216"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lastRenderedPageBreak/>
        <w:t>You do not waive any of your legal rights by signing this consent form.</w:t>
      </w:r>
    </w:p>
    <w:p w14:paraId="39669F1E" w14:textId="77777777" w:rsidR="00E34899" w:rsidRPr="00D50612" w:rsidRDefault="00E34899" w:rsidP="00E34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5101375" w14:textId="06E8442F" w:rsidR="0062264D" w:rsidRDefault="00F63AF9" w:rsidP="00767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 xml:space="preserve">If you have any questions about your rights as a research participant, you may contact </w:t>
      </w:r>
      <w:r>
        <w:rPr>
          <w:rFonts w:asciiTheme="minorHAnsi" w:hAnsiTheme="minorHAnsi"/>
          <w:sz w:val="24"/>
          <w:szCs w:val="24"/>
        </w:rPr>
        <w:t xml:space="preserve">the Georgia Institute of Technology Office of Research Integrity Assurance at </w:t>
      </w:r>
      <w:hyperlink r:id="rId9" w:history="1">
        <w:r w:rsidRPr="00FA5B21">
          <w:rPr>
            <w:rStyle w:val="Hyperlink"/>
            <w:rFonts w:asciiTheme="minorHAnsi" w:hAnsiTheme="minorHAnsi"/>
            <w:sz w:val="24"/>
            <w:szCs w:val="24"/>
          </w:rPr>
          <w:t>IRB@gatech.edu</w:t>
        </w:r>
      </w:hyperlink>
      <w:r>
        <w:rPr>
          <w:rFonts w:asciiTheme="minorHAnsi" w:hAnsiTheme="minorHAnsi"/>
          <w:sz w:val="24"/>
          <w:szCs w:val="24"/>
        </w:rPr>
        <w:t>.</w:t>
      </w:r>
    </w:p>
    <w:p w14:paraId="3BC9B2AB" w14:textId="77777777" w:rsidR="00F63AF9" w:rsidRDefault="00F63AF9" w:rsidP="00767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28A6F8AA" w14:textId="36898715" w:rsidR="00767D32" w:rsidRPr="00D50612" w:rsidRDefault="00767D32" w:rsidP="00767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2C18BF" w:rsidRPr="00D50612">
        <w:rPr>
          <w:rFonts w:asciiTheme="minorHAnsi" w:hAnsiTheme="minorHAnsi"/>
          <w:i/>
          <w:sz w:val="24"/>
          <w:szCs w:val="24"/>
        </w:rPr>
        <w:t>Finally, include the following signature language.  If this study is clinical, participants must write in the date AND TIME of their signature.</w:t>
      </w:r>
      <w:r w:rsidR="002C18BF">
        <w:rPr>
          <w:rFonts w:asciiTheme="minorHAnsi" w:hAnsiTheme="minorHAnsi"/>
          <w:i/>
          <w:sz w:val="24"/>
          <w:szCs w:val="24"/>
        </w:rPr>
        <w:t xml:space="preserve"> If you are using electronic signatures, verbal consent, or electronic consent, please see the instructions at the end of the document.</w:t>
      </w:r>
      <w:r w:rsidRPr="00D50612">
        <w:rPr>
          <w:rFonts w:asciiTheme="minorHAnsi" w:hAnsiTheme="minorHAnsi"/>
          <w:i/>
          <w:sz w:val="24"/>
          <w:szCs w:val="24"/>
        </w:rPr>
        <w:t>]</w:t>
      </w:r>
    </w:p>
    <w:p w14:paraId="289E6574" w14:textId="77777777" w:rsidR="00C90676" w:rsidRPr="00D50612"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FA6E8DB"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If you sign below, it means that you have read (or have had read to you) the information given in this consent form, and you would like to be a volunteer in this study.</w:t>
      </w:r>
    </w:p>
    <w:p w14:paraId="214011F8"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31FE2CF6" w14:textId="77777777" w:rsidR="00283C28"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w:t>
      </w:r>
      <w:r w:rsidR="00283C28" w:rsidRPr="00D50612">
        <w:rPr>
          <w:rFonts w:asciiTheme="minorHAnsi" w:hAnsiTheme="minorHAnsi"/>
          <w:sz w:val="24"/>
          <w:szCs w:val="24"/>
        </w:rPr>
        <w:t>______________</w:t>
      </w:r>
    </w:p>
    <w:p w14:paraId="7F0FB959" w14:textId="77777777" w:rsidR="00494725"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Participant</w:t>
      </w:r>
      <w:r w:rsidR="00494725" w:rsidRPr="00D50612">
        <w:rPr>
          <w:rFonts w:asciiTheme="minorHAnsi" w:hAnsiTheme="minorHAnsi"/>
          <w:sz w:val="24"/>
          <w:szCs w:val="24"/>
        </w:rPr>
        <w:t xml:space="preserve"> Name</w:t>
      </w:r>
      <w:r w:rsidRPr="00D50612">
        <w:rPr>
          <w:rFonts w:asciiTheme="minorHAnsi" w:hAnsiTheme="minorHAnsi"/>
          <w:sz w:val="24"/>
          <w:szCs w:val="24"/>
        </w:rPr>
        <w:t xml:space="preserve"> (printed)</w:t>
      </w:r>
    </w:p>
    <w:p w14:paraId="19467F53"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408F4D86" w14:textId="77777777" w:rsidR="00C90676" w:rsidRPr="00D50612"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49DD443"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______________________________________________</w:t>
      </w:r>
      <w:r w:rsidRPr="00D50612">
        <w:rPr>
          <w:rFonts w:asciiTheme="minorHAnsi" w:hAnsiTheme="minorHAnsi"/>
          <w:sz w:val="24"/>
          <w:szCs w:val="24"/>
        </w:rPr>
        <w:tab/>
        <w:t>______________</w:t>
      </w:r>
    </w:p>
    <w:p w14:paraId="45E4EC3A"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Participant Signature</w:t>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t>Date</w:t>
      </w:r>
      <w:r w:rsidRPr="00D50612">
        <w:rPr>
          <w:rFonts w:asciiTheme="minorHAnsi" w:hAnsiTheme="minorHAnsi"/>
          <w:sz w:val="24"/>
          <w:szCs w:val="24"/>
        </w:rPr>
        <w:tab/>
      </w:r>
      <w:r w:rsidR="00767D32" w:rsidRPr="00D50612">
        <w:rPr>
          <w:rFonts w:asciiTheme="minorHAnsi" w:hAnsiTheme="minorHAnsi"/>
          <w:sz w:val="24"/>
          <w:szCs w:val="24"/>
        </w:rPr>
        <w:t>Time</w:t>
      </w:r>
    </w:p>
    <w:p w14:paraId="7A473765"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19252517"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410C9F86" w14:textId="77777777" w:rsidR="00283C28" w:rsidRPr="00D50612" w:rsidRDefault="00283C28" w:rsidP="00283C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______________________________________________</w:t>
      </w:r>
      <w:r w:rsidRPr="00D50612">
        <w:rPr>
          <w:rFonts w:asciiTheme="minorHAnsi" w:hAnsiTheme="minorHAnsi"/>
          <w:sz w:val="24"/>
          <w:szCs w:val="24"/>
        </w:rPr>
        <w:tab/>
        <w:t>______________</w:t>
      </w:r>
    </w:p>
    <w:p w14:paraId="1C50AC0D"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Signature of Person Obtaining Consent</w:t>
      </w:r>
      <w:r w:rsidRPr="00D50612">
        <w:rPr>
          <w:rFonts w:asciiTheme="minorHAnsi" w:hAnsiTheme="minorHAnsi"/>
          <w:sz w:val="24"/>
          <w:szCs w:val="24"/>
        </w:rPr>
        <w:tab/>
      </w:r>
      <w:r w:rsidRPr="00D50612">
        <w:rPr>
          <w:rFonts w:asciiTheme="minorHAnsi" w:hAnsiTheme="minorHAnsi"/>
          <w:sz w:val="24"/>
          <w:szCs w:val="24"/>
        </w:rPr>
        <w:tab/>
        <w:t>Date</w:t>
      </w:r>
    </w:p>
    <w:p w14:paraId="5DE5366D"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rPr>
      </w:pPr>
    </w:p>
    <w:p w14:paraId="3D65ED48" w14:textId="77777777" w:rsidR="006A19E9" w:rsidRDefault="006A19E9" w:rsidP="00494725">
      <w:pPr>
        <w:rPr>
          <w:rFonts w:asciiTheme="minorHAnsi" w:hAnsiTheme="minorHAnsi"/>
          <w:i/>
          <w:sz w:val="24"/>
          <w:szCs w:val="24"/>
        </w:rPr>
      </w:pPr>
    </w:p>
    <w:p w14:paraId="0A4CBC66" w14:textId="77777777" w:rsidR="008F1464" w:rsidRPr="00512161" w:rsidRDefault="008F1464" w:rsidP="00494725">
      <w:pPr>
        <w:rPr>
          <w:rFonts w:asciiTheme="minorHAnsi" w:hAnsiTheme="minorHAnsi"/>
          <w:b/>
          <w:sz w:val="24"/>
          <w:szCs w:val="24"/>
          <w:u w:val="single"/>
        </w:rPr>
      </w:pPr>
      <w:r>
        <w:rPr>
          <w:rFonts w:asciiTheme="minorHAnsi" w:hAnsiTheme="minorHAnsi"/>
          <w:b/>
          <w:sz w:val="24"/>
          <w:szCs w:val="24"/>
          <w:u w:val="single"/>
        </w:rPr>
        <w:t>Consent to Store</w:t>
      </w:r>
      <w:r w:rsidRPr="008F1464">
        <w:rPr>
          <w:rFonts w:asciiTheme="minorHAnsi" w:hAnsiTheme="minorHAnsi"/>
          <w:b/>
          <w:sz w:val="24"/>
          <w:szCs w:val="24"/>
          <w:u w:val="single"/>
        </w:rPr>
        <w:t xml:space="preserve"> and Shar</w:t>
      </w:r>
      <w:r>
        <w:rPr>
          <w:rFonts w:asciiTheme="minorHAnsi" w:hAnsiTheme="minorHAnsi"/>
          <w:b/>
          <w:sz w:val="24"/>
          <w:szCs w:val="24"/>
          <w:u w:val="single"/>
        </w:rPr>
        <w:t>e</w:t>
      </w:r>
      <w:r w:rsidRPr="008F1464">
        <w:rPr>
          <w:rFonts w:asciiTheme="minorHAnsi" w:hAnsiTheme="minorHAnsi"/>
          <w:b/>
          <w:sz w:val="24"/>
          <w:szCs w:val="24"/>
          <w:u w:val="single"/>
        </w:rPr>
        <w:t xml:space="preserve"> your Information:</w:t>
      </w:r>
    </w:p>
    <w:p w14:paraId="3CE45558" w14:textId="77777777" w:rsidR="00BE3FA2" w:rsidRPr="00BE3FA2" w:rsidRDefault="00BE3FA2" w:rsidP="00BE3FA2">
      <w:pPr>
        <w:rPr>
          <w:rFonts w:asciiTheme="minorHAnsi" w:hAnsiTheme="minorHAnsi"/>
          <w:i/>
          <w:sz w:val="24"/>
          <w:szCs w:val="24"/>
        </w:rPr>
      </w:pPr>
      <w:r>
        <w:rPr>
          <w:rFonts w:asciiTheme="minorHAnsi" w:hAnsiTheme="minorHAnsi"/>
          <w:i/>
          <w:sz w:val="24"/>
          <w:szCs w:val="24"/>
        </w:rPr>
        <w:t>[</w:t>
      </w:r>
      <w:r w:rsidRPr="00BE3FA2">
        <w:rPr>
          <w:rFonts w:asciiTheme="minorHAnsi" w:hAnsiTheme="minorHAnsi"/>
          <w:i/>
          <w:sz w:val="24"/>
          <w:szCs w:val="24"/>
        </w:rPr>
        <w:t xml:space="preserve">Insert signature line with clear options for subjects to agree or decline.]      </w:t>
      </w:r>
    </w:p>
    <w:p w14:paraId="1EAAE4F7"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 xml:space="preserve"> “I agree that my de-identified information/data may be stored and shared for future, unspecified research. </w:t>
      </w:r>
    </w:p>
    <w:p w14:paraId="1D1EA2F6"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SIGNATURE __________________</w:t>
      </w:r>
    </w:p>
    <w:p w14:paraId="3B5E78EE" w14:textId="77777777" w:rsidR="00BE3FA2" w:rsidRPr="00BE3FA2" w:rsidRDefault="00BE3FA2" w:rsidP="00BE3FA2">
      <w:pPr>
        <w:rPr>
          <w:rFonts w:asciiTheme="minorHAnsi" w:hAnsiTheme="minorHAnsi"/>
          <w:i/>
          <w:sz w:val="24"/>
          <w:szCs w:val="24"/>
        </w:rPr>
      </w:pPr>
    </w:p>
    <w:p w14:paraId="325219D4"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I do not allow my de-identified information/data to be stored and shared for future, unspecified research.  These may only be used for this specific study.</w:t>
      </w:r>
    </w:p>
    <w:p w14:paraId="12B5ABEA" w14:textId="77777777" w:rsidR="00BE3FA2" w:rsidRDefault="00BE3FA2" w:rsidP="00BE3FA2">
      <w:pPr>
        <w:rPr>
          <w:rFonts w:asciiTheme="minorHAnsi" w:hAnsiTheme="minorHAnsi"/>
          <w:i/>
          <w:sz w:val="24"/>
          <w:szCs w:val="24"/>
        </w:rPr>
      </w:pPr>
      <w:r w:rsidRPr="00BE3FA2">
        <w:rPr>
          <w:rFonts w:asciiTheme="minorHAnsi" w:hAnsiTheme="minorHAnsi"/>
          <w:i/>
          <w:sz w:val="24"/>
          <w:szCs w:val="24"/>
        </w:rPr>
        <w:t>SIGNATURE __________________”</w:t>
      </w:r>
    </w:p>
    <w:p w14:paraId="5E90F7F0" w14:textId="77777777" w:rsidR="00BE3FA2" w:rsidRDefault="00BE3FA2" w:rsidP="00494725">
      <w:pPr>
        <w:rPr>
          <w:rFonts w:asciiTheme="minorHAnsi" w:hAnsiTheme="minorHAnsi"/>
          <w:i/>
          <w:sz w:val="24"/>
          <w:szCs w:val="24"/>
        </w:rPr>
      </w:pPr>
    </w:p>
    <w:p w14:paraId="7A849A69" w14:textId="77777777" w:rsidR="008F1464" w:rsidRDefault="008F1464" w:rsidP="00494725">
      <w:pPr>
        <w:rPr>
          <w:rFonts w:asciiTheme="minorHAnsi" w:hAnsiTheme="minorHAnsi"/>
          <w:i/>
          <w:sz w:val="24"/>
          <w:szCs w:val="24"/>
        </w:rPr>
      </w:pPr>
    </w:p>
    <w:p w14:paraId="4C24A162" w14:textId="77777777" w:rsidR="002C18BF" w:rsidRPr="00733C49" w:rsidRDefault="002C18BF" w:rsidP="002C18BF">
      <w:pPr>
        <w:rPr>
          <w:rFonts w:asciiTheme="minorHAnsi" w:hAnsiTheme="minorHAnsi"/>
          <w:i/>
          <w:sz w:val="24"/>
          <w:szCs w:val="24"/>
        </w:rPr>
      </w:pPr>
      <w:r>
        <w:rPr>
          <w:rFonts w:asciiTheme="minorHAnsi" w:hAnsiTheme="minorHAnsi"/>
          <w:i/>
          <w:sz w:val="24"/>
          <w:szCs w:val="24"/>
        </w:rPr>
        <w:t>[</w:t>
      </w:r>
      <w:r w:rsidRPr="00767499">
        <w:rPr>
          <w:rFonts w:asciiTheme="minorHAnsi" w:hAnsiTheme="minorHAnsi"/>
          <w:i/>
          <w:sz w:val="24"/>
          <w:szCs w:val="24"/>
          <w:u w:val="single"/>
        </w:rPr>
        <w:t>ELECTRONIC SIGNATURES</w:t>
      </w:r>
      <w:r>
        <w:rPr>
          <w:rFonts w:asciiTheme="minorHAnsi" w:hAnsiTheme="minorHAnsi"/>
          <w:i/>
          <w:sz w:val="24"/>
          <w:szCs w:val="24"/>
        </w:rPr>
        <w:t xml:space="preserve">: If the consent process </w:t>
      </w:r>
      <w:proofErr w:type="gramStart"/>
      <w:r>
        <w:rPr>
          <w:rFonts w:asciiTheme="minorHAnsi" w:hAnsiTheme="minorHAnsi"/>
          <w:i/>
          <w:sz w:val="24"/>
          <w:szCs w:val="24"/>
        </w:rPr>
        <w:t>will take</w:t>
      </w:r>
      <w:proofErr w:type="gramEnd"/>
      <w:r>
        <w:rPr>
          <w:rFonts w:asciiTheme="minorHAnsi" w:hAnsiTheme="minorHAnsi"/>
          <w:i/>
          <w:sz w:val="24"/>
          <w:szCs w:val="24"/>
        </w:rPr>
        <w:t xml:space="preserve"> place </w:t>
      </w:r>
      <w:r w:rsidRPr="00767499">
        <w:rPr>
          <w:rFonts w:asciiTheme="minorHAnsi" w:hAnsiTheme="minorHAnsi"/>
          <w:i/>
          <w:sz w:val="24"/>
          <w:szCs w:val="24"/>
          <w:u w:val="single"/>
        </w:rPr>
        <w:t>online</w:t>
      </w:r>
      <w:r>
        <w:rPr>
          <w:rFonts w:asciiTheme="minorHAnsi" w:hAnsiTheme="minorHAnsi"/>
          <w:i/>
          <w:sz w:val="24"/>
          <w:szCs w:val="24"/>
        </w:rPr>
        <w:t xml:space="preserve"> and you </w:t>
      </w:r>
      <w:r w:rsidRPr="00767499">
        <w:rPr>
          <w:rFonts w:asciiTheme="minorHAnsi" w:hAnsiTheme="minorHAnsi"/>
          <w:i/>
          <w:sz w:val="24"/>
          <w:szCs w:val="24"/>
          <w:u w:val="single"/>
        </w:rPr>
        <w:t>intend to obtain electronic signatures</w:t>
      </w:r>
      <w:r>
        <w:rPr>
          <w:rFonts w:asciiTheme="minorHAnsi" w:hAnsiTheme="minorHAnsi"/>
          <w:i/>
          <w:sz w:val="24"/>
          <w:szCs w:val="24"/>
        </w:rPr>
        <w:t xml:space="preserve">, then a Waiver of Documentation is </w:t>
      </w:r>
      <w:r>
        <w:rPr>
          <w:rFonts w:asciiTheme="minorHAnsi" w:hAnsiTheme="minorHAnsi"/>
          <w:i/>
          <w:sz w:val="24"/>
          <w:szCs w:val="24"/>
          <w:u w:val="single"/>
        </w:rPr>
        <w:t>not</w:t>
      </w:r>
      <w:r>
        <w:rPr>
          <w:rFonts w:asciiTheme="minorHAnsi" w:hAnsiTheme="minorHAnsi"/>
          <w:i/>
          <w:sz w:val="24"/>
          <w:szCs w:val="24"/>
        </w:rPr>
        <w:t xml:space="preserve"> needed.  You will need to keep the signature section in this document and state in your IRB Wise submission what software will be used to obtain the electronic signature.  Currently, only DocuSign is approved by OIT to obtain electronic signatures. Additionally, please state in the IRB Wise submission which survey software will be used to obtain consent.  Please </w:t>
      </w:r>
      <w:r>
        <w:rPr>
          <w:rFonts w:asciiTheme="minorHAnsi" w:hAnsiTheme="minorHAnsi"/>
          <w:i/>
          <w:sz w:val="24"/>
          <w:szCs w:val="24"/>
        </w:rPr>
        <w:lastRenderedPageBreak/>
        <w:t xml:space="preserve">see the </w:t>
      </w:r>
      <w:hyperlink r:id="rId10"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34501487" w14:textId="77777777" w:rsidR="002C18BF" w:rsidRDefault="002C18BF" w:rsidP="002C18BF">
      <w:pPr>
        <w:rPr>
          <w:rFonts w:asciiTheme="minorHAnsi" w:hAnsiTheme="minorHAnsi"/>
          <w:i/>
          <w:sz w:val="24"/>
          <w:szCs w:val="24"/>
        </w:rPr>
      </w:pPr>
    </w:p>
    <w:p w14:paraId="7F305668" w14:textId="77777777" w:rsidR="002C18BF" w:rsidRPr="00D50612" w:rsidRDefault="002C18BF" w:rsidP="002C18BF">
      <w:pPr>
        <w:rPr>
          <w:rFonts w:asciiTheme="minorHAnsi" w:hAnsiTheme="minorHAnsi"/>
          <w:i/>
          <w:sz w:val="24"/>
          <w:szCs w:val="24"/>
        </w:rPr>
      </w:pPr>
      <w:r w:rsidRPr="00D50612">
        <w:rPr>
          <w:rFonts w:asciiTheme="minorHAnsi" w:hAnsiTheme="minorHAnsi"/>
          <w:i/>
          <w:sz w:val="24"/>
          <w:szCs w:val="24"/>
        </w:rPr>
        <w:t>[</w:t>
      </w:r>
      <w:r w:rsidRPr="00767499">
        <w:rPr>
          <w:rFonts w:asciiTheme="minorHAnsi" w:hAnsiTheme="minorHAnsi"/>
          <w:i/>
          <w:sz w:val="24"/>
          <w:szCs w:val="24"/>
          <w:u w:val="single"/>
        </w:rPr>
        <w:t>CONSENT WITHOUT SIGNATURES</w:t>
      </w:r>
      <w:r>
        <w:rPr>
          <w:rFonts w:asciiTheme="minorHAnsi" w:hAnsiTheme="minorHAnsi"/>
          <w:i/>
          <w:sz w:val="24"/>
          <w:szCs w:val="24"/>
        </w:rPr>
        <w:t xml:space="preserve">: If the consent process will take place </w:t>
      </w:r>
      <w:r w:rsidRPr="00767499">
        <w:rPr>
          <w:rFonts w:asciiTheme="minorHAnsi" w:hAnsiTheme="minorHAnsi"/>
          <w:i/>
          <w:sz w:val="24"/>
          <w:szCs w:val="24"/>
          <w:u w:val="single"/>
        </w:rPr>
        <w:t>online or verbally</w:t>
      </w:r>
      <w:r>
        <w:rPr>
          <w:rFonts w:asciiTheme="minorHAnsi" w:hAnsiTheme="minorHAnsi"/>
          <w:i/>
          <w:sz w:val="24"/>
          <w:szCs w:val="24"/>
        </w:rPr>
        <w:t xml:space="preserve"> and the study qualifies for a </w:t>
      </w:r>
      <w:r w:rsidRPr="00767499">
        <w:rPr>
          <w:rFonts w:asciiTheme="minorHAnsi" w:hAnsiTheme="minorHAnsi"/>
          <w:i/>
          <w:sz w:val="24"/>
          <w:szCs w:val="24"/>
          <w:u w:val="single"/>
        </w:rPr>
        <w:t>Waiver of Documentation of Consent</w:t>
      </w:r>
      <w:r w:rsidRPr="00D50612">
        <w:rPr>
          <w:rFonts w:asciiTheme="minorHAnsi" w:hAnsiTheme="minorHAnsi"/>
          <w:i/>
          <w:sz w:val="24"/>
          <w:szCs w:val="24"/>
        </w:rPr>
        <w:t xml:space="preserve">; </w:t>
      </w:r>
      <w:r>
        <w:rPr>
          <w:rFonts w:asciiTheme="minorHAnsi" w:hAnsiTheme="minorHAnsi"/>
          <w:i/>
          <w:sz w:val="24"/>
          <w:szCs w:val="24"/>
        </w:rPr>
        <w:t xml:space="preserve">you may </w:t>
      </w:r>
      <w:r w:rsidRPr="00D50612">
        <w:rPr>
          <w:rFonts w:asciiTheme="minorHAnsi" w:hAnsiTheme="minorHAnsi"/>
          <w:i/>
          <w:sz w:val="24"/>
          <w:szCs w:val="24"/>
        </w:rPr>
        <w:t>simply remove the signature section and replace that language with</w:t>
      </w:r>
      <w:r>
        <w:rPr>
          <w:rFonts w:asciiTheme="minorHAnsi" w:hAnsiTheme="minorHAnsi"/>
          <w:i/>
          <w:sz w:val="24"/>
          <w:szCs w:val="24"/>
        </w:rPr>
        <w:t xml:space="preserve"> either “Agree” and “Disagree” buttons or </w:t>
      </w:r>
      <w:r w:rsidRPr="00D50612">
        <w:rPr>
          <w:rFonts w:asciiTheme="minorHAnsi" w:hAnsiTheme="minorHAnsi"/>
          <w:i/>
          <w:sz w:val="24"/>
          <w:szCs w:val="24"/>
        </w:rPr>
        <w:t>th</w:t>
      </w:r>
      <w:r>
        <w:rPr>
          <w:rFonts w:asciiTheme="minorHAnsi" w:hAnsiTheme="minorHAnsi"/>
          <w:i/>
          <w:sz w:val="24"/>
          <w:szCs w:val="24"/>
        </w:rPr>
        <w:t>e following</w:t>
      </w:r>
      <w:r w:rsidRPr="00D50612">
        <w:rPr>
          <w:rFonts w:asciiTheme="minorHAnsi" w:hAnsiTheme="minorHAnsi"/>
          <w:i/>
          <w:sz w:val="24"/>
          <w:szCs w:val="24"/>
        </w:rPr>
        <w:t xml:space="preserve"> statement</w:t>
      </w:r>
      <w:r>
        <w:rPr>
          <w:rFonts w:asciiTheme="minorHAnsi" w:hAnsiTheme="minorHAnsi"/>
          <w:i/>
          <w:sz w:val="24"/>
          <w:szCs w:val="24"/>
        </w:rPr>
        <w:t xml:space="preserve"> listed below. Additionally, please state in the IRB Wise submission which survey software or teleconference tool will be used to obtain consent.  Please see the </w:t>
      </w:r>
      <w:hyperlink r:id="rId11"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7C6FCC0A" w14:textId="77777777" w:rsidR="006A19E9" w:rsidRPr="002C18BF" w:rsidRDefault="002C18BF" w:rsidP="002C18BF">
      <w:pPr>
        <w:pStyle w:val="ListParagraph"/>
        <w:numPr>
          <w:ilvl w:val="0"/>
          <w:numId w:val="28"/>
        </w:numPr>
        <w:rPr>
          <w:rFonts w:asciiTheme="minorHAnsi" w:hAnsiTheme="minorHAnsi"/>
          <w:i/>
          <w:sz w:val="24"/>
          <w:szCs w:val="24"/>
        </w:rPr>
      </w:pPr>
      <w:r w:rsidRPr="002C18BF">
        <w:rPr>
          <w:rFonts w:asciiTheme="minorHAnsi" w:hAnsiTheme="minorHAnsi"/>
          <w:sz w:val="24"/>
          <w:szCs w:val="24"/>
        </w:rPr>
        <w:t>“By completing the online survey, you indicate your consent to be in the study.”</w:t>
      </w:r>
    </w:p>
    <w:p w14:paraId="67F38A00" w14:textId="77777777" w:rsidR="006A19E9" w:rsidRPr="00D50612" w:rsidRDefault="006A19E9" w:rsidP="00494725">
      <w:pPr>
        <w:rPr>
          <w:rFonts w:asciiTheme="minorHAnsi" w:hAnsiTheme="minorHAnsi"/>
          <w:i/>
          <w:sz w:val="24"/>
          <w:szCs w:val="24"/>
        </w:rPr>
      </w:pPr>
    </w:p>
    <w:p w14:paraId="05021146" w14:textId="77777777" w:rsidR="003905CF" w:rsidRPr="00D50612" w:rsidRDefault="00FF1286" w:rsidP="00494725">
      <w:pPr>
        <w:rPr>
          <w:rFonts w:asciiTheme="minorHAnsi" w:hAnsiTheme="minorHAnsi"/>
          <w:i/>
          <w:sz w:val="24"/>
          <w:szCs w:val="24"/>
        </w:rPr>
      </w:pPr>
      <w:r w:rsidRPr="00D50612">
        <w:rPr>
          <w:rFonts w:asciiTheme="minorHAnsi" w:hAnsiTheme="minorHAnsi"/>
          <w:i/>
          <w:sz w:val="24"/>
          <w:szCs w:val="24"/>
        </w:rPr>
        <w:t>[Before uploading the consent document, be sure to delete all of the</w:t>
      </w:r>
      <w:r w:rsidR="00F36B67" w:rsidRPr="00D50612">
        <w:rPr>
          <w:rFonts w:asciiTheme="minorHAnsi" w:hAnsiTheme="minorHAnsi"/>
          <w:i/>
          <w:sz w:val="24"/>
          <w:szCs w:val="24"/>
        </w:rPr>
        <w:t xml:space="preserve"> bracketed</w:t>
      </w:r>
      <w:r w:rsidRPr="00D50612">
        <w:rPr>
          <w:rFonts w:asciiTheme="minorHAnsi" w:hAnsiTheme="minorHAnsi"/>
          <w:i/>
          <w:sz w:val="24"/>
          <w:szCs w:val="24"/>
        </w:rPr>
        <w:t xml:space="preserve"> instruction language from the document.  Consent documents will be returned without review if instruction language is not removed.]</w:t>
      </w:r>
    </w:p>
    <w:sectPr w:rsidR="003905CF" w:rsidRPr="00D50612" w:rsidSect="00057449">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BE4B" w14:textId="77777777" w:rsidR="00512AAA" w:rsidRDefault="00512AAA">
      <w:r>
        <w:separator/>
      </w:r>
    </w:p>
  </w:endnote>
  <w:endnote w:type="continuationSeparator" w:id="0">
    <w:p w14:paraId="15D45F0E" w14:textId="77777777" w:rsidR="00512AAA" w:rsidRDefault="0051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245D" w14:textId="77777777" w:rsidR="003A71AB" w:rsidRDefault="003A71AB">
    <w:pPr>
      <w:pStyle w:val="Footer"/>
      <w:rPr>
        <w:rFonts w:ascii="Calibri" w:hAnsi="Calibri"/>
        <w:b/>
        <w:sz w:val="16"/>
        <w:szCs w:val="16"/>
      </w:rPr>
    </w:pPr>
    <w:r w:rsidRPr="003A71AB">
      <w:rPr>
        <w:rFonts w:ascii="Calibri" w:hAnsi="Calibri"/>
        <w:sz w:val="16"/>
        <w:szCs w:val="16"/>
      </w:rPr>
      <w:t xml:space="preserve">Page </w:t>
    </w:r>
    <w:r w:rsidRPr="003A71AB">
      <w:rPr>
        <w:rFonts w:ascii="Calibri" w:hAnsi="Calibri"/>
        <w:b/>
        <w:sz w:val="16"/>
        <w:szCs w:val="16"/>
      </w:rPr>
      <w:fldChar w:fldCharType="begin"/>
    </w:r>
    <w:r w:rsidRPr="003A71AB">
      <w:rPr>
        <w:rFonts w:ascii="Calibri" w:hAnsi="Calibri"/>
        <w:b/>
        <w:sz w:val="16"/>
        <w:szCs w:val="16"/>
      </w:rPr>
      <w:instrText xml:space="preserve"> PAGE  \* Arabic  \* MERGEFORMAT </w:instrText>
    </w:r>
    <w:r w:rsidRPr="003A71AB">
      <w:rPr>
        <w:rFonts w:ascii="Calibri" w:hAnsi="Calibri"/>
        <w:b/>
        <w:sz w:val="16"/>
        <w:szCs w:val="16"/>
      </w:rPr>
      <w:fldChar w:fldCharType="separate"/>
    </w:r>
    <w:r w:rsidR="00204FBE">
      <w:rPr>
        <w:rFonts w:ascii="Calibri" w:hAnsi="Calibri"/>
        <w:b/>
        <w:noProof/>
        <w:sz w:val="16"/>
        <w:szCs w:val="16"/>
      </w:rPr>
      <w:t>3</w:t>
    </w:r>
    <w:r w:rsidRPr="003A71AB">
      <w:rPr>
        <w:rFonts w:ascii="Calibri" w:hAnsi="Calibri"/>
        <w:b/>
        <w:sz w:val="16"/>
        <w:szCs w:val="16"/>
      </w:rPr>
      <w:fldChar w:fldCharType="end"/>
    </w:r>
    <w:r w:rsidRPr="003A71AB">
      <w:rPr>
        <w:rFonts w:ascii="Calibri" w:hAnsi="Calibri"/>
        <w:sz w:val="16"/>
        <w:szCs w:val="16"/>
      </w:rPr>
      <w:t xml:space="preserve"> of </w:t>
    </w:r>
    <w:r w:rsidRPr="003A71AB">
      <w:rPr>
        <w:rFonts w:ascii="Calibri" w:hAnsi="Calibri"/>
        <w:b/>
        <w:sz w:val="16"/>
        <w:szCs w:val="16"/>
      </w:rPr>
      <w:fldChar w:fldCharType="begin"/>
    </w:r>
    <w:r w:rsidRPr="003A71AB">
      <w:rPr>
        <w:rFonts w:ascii="Calibri" w:hAnsi="Calibri"/>
        <w:b/>
        <w:sz w:val="16"/>
        <w:szCs w:val="16"/>
      </w:rPr>
      <w:instrText xml:space="preserve"> NUMPAGES  \* Arabic  \* MERGEFORMAT </w:instrText>
    </w:r>
    <w:r w:rsidRPr="003A71AB">
      <w:rPr>
        <w:rFonts w:ascii="Calibri" w:hAnsi="Calibri"/>
        <w:b/>
        <w:sz w:val="16"/>
        <w:szCs w:val="16"/>
      </w:rPr>
      <w:fldChar w:fldCharType="separate"/>
    </w:r>
    <w:r w:rsidR="00204FBE">
      <w:rPr>
        <w:rFonts w:ascii="Calibri" w:hAnsi="Calibri"/>
        <w:b/>
        <w:noProof/>
        <w:sz w:val="16"/>
        <w:szCs w:val="16"/>
      </w:rPr>
      <w:t>14</w:t>
    </w:r>
    <w:r w:rsidRPr="003A71AB">
      <w:rPr>
        <w:rFonts w:ascii="Calibri" w:hAnsi="Calibri"/>
        <w:b/>
        <w:sz w:val="16"/>
        <w:szCs w:val="16"/>
      </w:rPr>
      <w:fldChar w:fldCharType="end"/>
    </w:r>
  </w:p>
  <w:p w14:paraId="2D12EE8F" w14:textId="176B0CF1" w:rsidR="00CF0736" w:rsidRPr="00F631DD" w:rsidRDefault="00CF0736">
    <w:pPr>
      <w:pStyle w:val="Footer"/>
      <w:rPr>
        <w:rFonts w:ascii="Calibri" w:hAnsi="Calibri"/>
        <w:sz w:val="16"/>
        <w:szCs w:val="16"/>
      </w:rPr>
    </w:pPr>
    <w:r w:rsidRPr="00F631DD">
      <w:rPr>
        <w:rFonts w:ascii="Calibri" w:hAnsi="Calibri"/>
        <w:sz w:val="16"/>
        <w:szCs w:val="16"/>
      </w:rPr>
      <w:t xml:space="preserve">Adult Consent Template </w:t>
    </w:r>
    <w:r w:rsidR="00E55928">
      <w:rPr>
        <w:rFonts w:ascii="Calibri" w:hAnsi="Calibri"/>
        <w:sz w:val="16"/>
        <w:szCs w:val="16"/>
      </w:rPr>
      <w:t xml:space="preserve">– Key Element; Version Date: </w:t>
    </w:r>
    <w:r w:rsidR="00270F23">
      <w:rPr>
        <w:rFonts w:ascii="Calibri" w:hAnsi="Calibri"/>
        <w:sz w:val="16"/>
        <w:szCs w:val="16"/>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53CA" w14:textId="77777777" w:rsidR="00512AAA" w:rsidRDefault="00512AAA">
      <w:r>
        <w:separator/>
      </w:r>
    </w:p>
  </w:footnote>
  <w:footnote w:type="continuationSeparator" w:id="0">
    <w:p w14:paraId="516DB8CA" w14:textId="77777777" w:rsidR="00512AAA" w:rsidRDefault="00512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1E2FEF"/>
    <w:multiLevelType w:val="hybridMultilevel"/>
    <w:tmpl w:val="AFE45A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752984"/>
    <w:multiLevelType w:val="hybridMultilevel"/>
    <w:tmpl w:val="BFBE5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1E7133"/>
    <w:multiLevelType w:val="hybridMultilevel"/>
    <w:tmpl w:val="059CB42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EDB6605"/>
    <w:multiLevelType w:val="hybridMultilevel"/>
    <w:tmpl w:val="1C8C8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BB4FBF"/>
    <w:multiLevelType w:val="hybridMultilevel"/>
    <w:tmpl w:val="5010008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5A138CF"/>
    <w:multiLevelType w:val="hybridMultilevel"/>
    <w:tmpl w:val="274AA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27E34"/>
    <w:multiLevelType w:val="hybridMultilevel"/>
    <w:tmpl w:val="FD28B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41C02"/>
    <w:multiLevelType w:val="hybridMultilevel"/>
    <w:tmpl w:val="513E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96FFE"/>
    <w:multiLevelType w:val="hybridMultilevel"/>
    <w:tmpl w:val="0E5C4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C0032"/>
    <w:multiLevelType w:val="hybridMultilevel"/>
    <w:tmpl w:val="7748A20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B872DDB"/>
    <w:multiLevelType w:val="hybridMultilevel"/>
    <w:tmpl w:val="BD10B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9774CD"/>
    <w:multiLevelType w:val="hybridMultilevel"/>
    <w:tmpl w:val="3BCA4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43DC7"/>
    <w:multiLevelType w:val="hybridMultilevel"/>
    <w:tmpl w:val="7B840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95C28"/>
    <w:multiLevelType w:val="hybridMultilevel"/>
    <w:tmpl w:val="85C201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C3824F4"/>
    <w:multiLevelType w:val="hybridMultilevel"/>
    <w:tmpl w:val="AEC079C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F9762EE"/>
    <w:multiLevelType w:val="hybridMultilevel"/>
    <w:tmpl w:val="07E65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02AC8"/>
    <w:multiLevelType w:val="hybridMultilevel"/>
    <w:tmpl w:val="D13EE6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15:restartNumberingAfterBreak="0">
    <w:nsid w:val="610E2F13"/>
    <w:multiLevelType w:val="hybridMultilevel"/>
    <w:tmpl w:val="3970D0B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2DB34EC"/>
    <w:multiLevelType w:val="hybridMultilevel"/>
    <w:tmpl w:val="E034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FD17B1"/>
    <w:multiLevelType w:val="hybridMultilevel"/>
    <w:tmpl w:val="EA12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043F4"/>
    <w:multiLevelType w:val="hybridMultilevel"/>
    <w:tmpl w:val="48B831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767530D6"/>
    <w:multiLevelType w:val="hybridMultilevel"/>
    <w:tmpl w:val="71068C8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8A05A26"/>
    <w:multiLevelType w:val="hybridMultilevel"/>
    <w:tmpl w:val="61CA1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F94592"/>
    <w:multiLevelType w:val="hybridMultilevel"/>
    <w:tmpl w:val="AB0EE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9060109">
    <w:abstractNumId w:val="0"/>
    <w:lvlOverride w:ilvl="0">
      <w:lvl w:ilvl="0">
        <w:start w:val="1"/>
        <w:numFmt w:val="bullet"/>
        <w:lvlText w:val=""/>
        <w:legacy w:legacy="1" w:legacySpace="0" w:legacyIndent="360"/>
        <w:lvlJc w:val="left"/>
        <w:pPr>
          <w:ind w:left="1530" w:hanging="360"/>
        </w:pPr>
        <w:rPr>
          <w:rFonts w:ascii="Symbol" w:hAnsi="Symbol" w:hint="default"/>
        </w:rPr>
      </w:lvl>
    </w:lvlOverride>
  </w:num>
  <w:num w:numId="2" w16cid:durableId="941498428">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3" w16cid:durableId="353654963">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4" w16cid:durableId="136964178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1820919048">
    <w:abstractNumId w:val="13"/>
  </w:num>
  <w:num w:numId="6" w16cid:durableId="1767458183">
    <w:abstractNumId w:val="1"/>
  </w:num>
  <w:num w:numId="7" w16cid:durableId="451092651">
    <w:abstractNumId w:val="23"/>
  </w:num>
  <w:num w:numId="8" w16cid:durableId="1977179297">
    <w:abstractNumId w:val="20"/>
  </w:num>
  <w:num w:numId="9" w16cid:durableId="843087322">
    <w:abstractNumId w:val="16"/>
  </w:num>
  <w:num w:numId="10" w16cid:durableId="620184678">
    <w:abstractNumId w:val="12"/>
  </w:num>
  <w:num w:numId="11" w16cid:durableId="658077127">
    <w:abstractNumId w:val="10"/>
  </w:num>
  <w:num w:numId="12" w16cid:durableId="1739355695">
    <w:abstractNumId w:val="14"/>
  </w:num>
  <w:num w:numId="13" w16cid:durableId="206071696">
    <w:abstractNumId w:val="5"/>
  </w:num>
  <w:num w:numId="14" w16cid:durableId="1055660902">
    <w:abstractNumId w:val="15"/>
  </w:num>
  <w:num w:numId="15" w16cid:durableId="806320852">
    <w:abstractNumId w:val="22"/>
  </w:num>
  <w:num w:numId="16" w16cid:durableId="69542605">
    <w:abstractNumId w:val="6"/>
  </w:num>
  <w:num w:numId="17" w16cid:durableId="1111045270">
    <w:abstractNumId w:val="3"/>
  </w:num>
  <w:num w:numId="18" w16cid:durableId="706224061">
    <w:abstractNumId w:val="18"/>
  </w:num>
  <w:num w:numId="19" w16cid:durableId="527988168">
    <w:abstractNumId w:val="7"/>
  </w:num>
  <w:num w:numId="20" w16cid:durableId="2017346152">
    <w:abstractNumId w:val="9"/>
  </w:num>
  <w:num w:numId="21" w16cid:durableId="872810007">
    <w:abstractNumId w:val="17"/>
  </w:num>
  <w:num w:numId="22" w16cid:durableId="1433017162">
    <w:abstractNumId w:val="8"/>
  </w:num>
  <w:num w:numId="23" w16cid:durableId="701828345">
    <w:abstractNumId w:val="4"/>
  </w:num>
  <w:num w:numId="24" w16cid:durableId="175508825">
    <w:abstractNumId w:val="24"/>
  </w:num>
  <w:num w:numId="25" w16cid:durableId="979187542">
    <w:abstractNumId w:val="2"/>
  </w:num>
  <w:num w:numId="26" w16cid:durableId="1191065279">
    <w:abstractNumId w:val="11"/>
  </w:num>
  <w:num w:numId="27" w16cid:durableId="1765032256">
    <w:abstractNumId w:val="21"/>
  </w:num>
  <w:num w:numId="28" w16cid:durableId="10161503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29"/>
    <w:rsid w:val="00003455"/>
    <w:rsid w:val="000069E8"/>
    <w:rsid w:val="00035A29"/>
    <w:rsid w:val="000523DB"/>
    <w:rsid w:val="00056E46"/>
    <w:rsid w:val="00057449"/>
    <w:rsid w:val="00065D6C"/>
    <w:rsid w:val="00067B60"/>
    <w:rsid w:val="000727C2"/>
    <w:rsid w:val="00082F57"/>
    <w:rsid w:val="00090BDC"/>
    <w:rsid w:val="00094CFA"/>
    <w:rsid w:val="000A0C15"/>
    <w:rsid w:val="000A3DC7"/>
    <w:rsid w:val="000B312A"/>
    <w:rsid w:val="000B413F"/>
    <w:rsid w:val="000D30A1"/>
    <w:rsid w:val="000E21E4"/>
    <w:rsid w:val="00100390"/>
    <w:rsid w:val="00101A08"/>
    <w:rsid w:val="001108BF"/>
    <w:rsid w:val="00113652"/>
    <w:rsid w:val="0012534C"/>
    <w:rsid w:val="00137398"/>
    <w:rsid w:val="0016494D"/>
    <w:rsid w:val="00166043"/>
    <w:rsid w:val="001B08CF"/>
    <w:rsid w:val="001C20A3"/>
    <w:rsid w:val="001C24B3"/>
    <w:rsid w:val="001C6107"/>
    <w:rsid w:val="001E1924"/>
    <w:rsid w:val="001E2FFB"/>
    <w:rsid w:val="002037D8"/>
    <w:rsid w:val="00204FBE"/>
    <w:rsid w:val="00205810"/>
    <w:rsid w:val="00214C7F"/>
    <w:rsid w:val="00216942"/>
    <w:rsid w:val="00236E1C"/>
    <w:rsid w:val="00237335"/>
    <w:rsid w:val="00245058"/>
    <w:rsid w:val="00245CFE"/>
    <w:rsid w:val="00256FDF"/>
    <w:rsid w:val="00261F1E"/>
    <w:rsid w:val="00270F23"/>
    <w:rsid w:val="00277C2A"/>
    <w:rsid w:val="00283C28"/>
    <w:rsid w:val="00295A77"/>
    <w:rsid w:val="002A176F"/>
    <w:rsid w:val="002A55C3"/>
    <w:rsid w:val="002B252A"/>
    <w:rsid w:val="002C18BF"/>
    <w:rsid w:val="00300988"/>
    <w:rsid w:val="00324DD0"/>
    <w:rsid w:val="00327F8B"/>
    <w:rsid w:val="00332335"/>
    <w:rsid w:val="00344BCB"/>
    <w:rsid w:val="00353503"/>
    <w:rsid w:val="003546E7"/>
    <w:rsid w:val="0035599A"/>
    <w:rsid w:val="00360A0B"/>
    <w:rsid w:val="00366DF8"/>
    <w:rsid w:val="003905CF"/>
    <w:rsid w:val="00392A53"/>
    <w:rsid w:val="003A71AB"/>
    <w:rsid w:val="003B2608"/>
    <w:rsid w:val="003E4BD2"/>
    <w:rsid w:val="004112A6"/>
    <w:rsid w:val="004310D6"/>
    <w:rsid w:val="00470704"/>
    <w:rsid w:val="00494725"/>
    <w:rsid w:val="00497382"/>
    <w:rsid w:val="004A41E5"/>
    <w:rsid w:val="004A5E9A"/>
    <w:rsid w:val="005075A6"/>
    <w:rsid w:val="00512161"/>
    <w:rsid w:val="00512AAA"/>
    <w:rsid w:val="00534D5E"/>
    <w:rsid w:val="00547614"/>
    <w:rsid w:val="00547623"/>
    <w:rsid w:val="00557333"/>
    <w:rsid w:val="00566085"/>
    <w:rsid w:val="00580A5E"/>
    <w:rsid w:val="00581B9E"/>
    <w:rsid w:val="005914C9"/>
    <w:rsid w:val="00592360"/>
    <w:rsid w:val="005D3988"/>
    <w:rsid w:val="005D713F"/>
    <w:rsid w:val="006123DB"/>
    <w:rsid w:val="00614117"/>
    <w:rsid w:val="0062264D"/>
    <w:rsid w:val="0062419F"/>
    <w:rsid w:val="00624688"/>
    <w:rsid w:val="00626822"/>
    <w:rsid w:val="00627DD2"/>
    <w:rsid w:val="006458C3"/>
    <w:rsid w:val="006567F1"/>
    <w:rsid w:val="00656E06"/>
    <w:rsid w:val="006600CD"/>
    <w:rsid w:val="006731A3"/>
    <w:rsid w:val="00675F3E"/>
    <w:rsid w:val="0068041B"/>
    <w:rsid w:val="00696671"/>
    <w:rsid w:val="006A19E9"/>
    <w:rsid w:val="006A7E1B"/>
    <w:rsid w:val="006B0156"/>
    <w:rsid w:val="006C1E71"/>
    <w:rsid w:val="006C3658"/>
    <w:rsid w:val="006F7D38"/>
    <w:rsid w:val="00707A81"/>
    <w:rsid w:val="00717844"/>
    <w:rsid w:val="007521A7"/>
    <w:rsid w:val="00767D32"/>
    <w:rsid w:val="007A281C"/>
    <w:rsid w:val="007B3FB0"/>
    <w:rsid w:val="007C04C8"/>
    <w:rsid w:val="007E26AF"/>
    <w:rsid w:val="007E4324"/>
    <w:rsid w:val="007F238C"/>
    <w:rsid w:val="0081023B"/>
    <w:rsid w:val="00811969"/>
    <w:rsid w:val="0083453D"/>
    <w:rsid w:val="0083478E"/>
    <w:rsid w:val="00845F73"/>
    <w:rsid w:val="00881CEE"/>
    <w:rsid w:val="008B2BD7"/>
    <w:rsid w:val="008B4D0C"/>
    <w:rsid w:val="008D298C"/>
    <w:rsid w:val="008E208F"/>
    <w:rsid w:val="008F1464"/>
    <w:rsid w:val="00900168"/>
    <w:rsid w:val="00911A78"/>
    <w:rsid w:val="0091590F"/>
    <w:rsid w:val="00916040"/>
    <w:rsid w:val="009215E1"/>
    <w:rsid w:val="009248E3"/>
    <w:rsid w:val="009377FE"/>
    <w:rsid w:val="0094663D"/>
    <w:rsid w:val="00962E47"/>
    <w:rsid w:val="00987A0B"/>
    <w:rsid w:val="0099060A"/>
    <w:rsid w:val="00997169"/>
    <w:rsid w:val="009B3359"/>
    <w:rsid w:val="009B5616"/>
    <w:rsid w:val="009F2FD8"/>
    <w:rsid w:val="009F5A26"/>
    <w:rsid w:val="009F600C"/>
    <w:rsid w:val="00A5057E"/>
    <w:rsid w:val="00A5453C"/>
    <w:rsid w:val="00A70A7F"/>
    <w:rsid w:val="00A7204E"/>
    <w:rsid w:val="00A75C45"/>
    <w:rsid w:val="00AB2FD2"/>
    <w:rsid w:val="00AB768D"/>
    <w:rsid w:val="00AB7B0A"/>
    <w:rsid w:val="00AE3F44"/>
    <w:rsid w:val="00AE6DC2"/>
    <w:rsid w:val="00B11E42"/>
    <w:rsid w:val="00B347C2"/>
    <w:rsid w:val="00B74609"/>
    <w:rsid w:val="00B90A60"/>
    <w:rsid w:val="00BA1BD5"/>
    <w:rsid w:val="00BA5DC6"/>
    <w:rsid w:val="00BB4280"/>
    <w:rsid w:val="00BC45D1"/>
    <w:rsid w:val="00BD19AB"/>
    <w:rsid w:val="00BD52DB"/>
    <w:rsid w:val="00BD6399"/>
    <w:rsid w:val="00BE3FA2"/>
    <w:rsid w:val="00C07A15"/>
    <w:rsid w:val="00C241EC"/>
    <w:rsid w:val="00C24766"/>
    <w:rsid w:val="00C34C3D"/>
    <w:rsid w:val="00C51A00"/>
    <w:rsid w:val="00C53DE2"/>
    <w:rsid w:val="00C60241"/>
    <w:rsid w:val="00C855E3"/>
    <w:rsid w:val="00C90676"/>
    <w:rsid w:val="00C94F93"/>
    <w:rsid w:val="00CA44D1"/>
    <w:rsid w:val="00CA68DE"/>
    <w:rsid w:val="00CB2490"/>
    <w:rsid w:val="00CC711B"/>
    <w:rsid w:val="00CD2633"/>
    <w:rsid w:val="00CE683B"/>
    <w:rsid w:val="00CF0736"/>
    <w:rsid w:val="00CF08D0"/>
    <w:rsid w:val="00CF3BB8"/>
    <w:rsid w:val="00CF592D"/>
    <w:rsid w:val="00D11B89"/>
    <w:rsid w:val="00D11E8C"/>
    <w:rsid w:val="00D16E65"/>
    <w:rsid w:val="00D2517A"/>
    <w:rsid w:val="00D34BC4"/>
    <w:rsid w:val="00D47F03"/>
    <w:rsid w:val="00D50612"/>
    <w:rsid w:val="00D572E1"/>
    <w:rsid w:val="00D71A53"/>
    <w:rsid w:val="00D82247"/>
    <w:rsid w:val="00DA421E"/>
    <w:rsid w:val="00DC49E5"/>
    <w:rsid w:val="00DC5455"/>
    <w:rsid w:val="00DE0B15"/>
    <w:rsid w:val="00DE3788"/>
    <w:rsid w:val="00E00A32"/>
    <w:rsid w:val="00E13D98"/>
    <w:rsid w:val="00E34899"/>
    <w:rsid w:val="00E43C86"/>
    <w:rsid w:val="00E55928"/>
    <w:rsid w:val="00E60EDC"/>
    <w:rsid w:val="00E61078"/>
    <w:rsid w:val="00E775F5"/>
    <w:rsid w:val="00E876C4"/>
    <w:rsid w:val="00EA47AA"/>
    <w:rsid w:val="00EC0859"/>
    <w:rsid w:val="00F26EF8"/>
    <w:rsid w:val="00F36B67"/>
    <w:rsid w:val="00F41F69"/>
    <w:rsid w:val="00F56BCC"/>
    <w:rsid w:val="00F57E67"/>
    <w:rsid w:val="00F631DD"/>
    <w:rsid w:val="00F63AF9"/>
    <w:rsid w:val="00F72868"/>
    <w:rsid w:val="00F85551"/>
    <w:rsid w:val="00FA63E5"/>
    <w:rsid w:val="00FE0293"/>
    <w:rsid w:val="00FF0BD7"/>
    <w:rsid w:val="00FF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10FFE"/>
  <w15:docId w15:val="{574F9EF4-CBD4-4378-A562-3697D15F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464"/>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90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pPr>
    <w:rPr>
      <w:rFonts w:ascii="Arial" w:hAnsi="Arial"/>
      <w:b/>
      <w:sz w:val="24"/>
    </w:rPr>
  </w:style>
  <w:style w:type="paragraph" w:styleId="Header">
    <w:name w:val="header"/>
    <w:basedOn w:val="Normal"/>
    <w:rsid w:val="000523DB"/>
    <w:pPr>
      <w:tabs>
        <w:tab w:val="center" w:pos="4320"/>
        <w:tab w:val="right" w:pos="8640"/>
      </w:tabs>
    </w:pPr>
  </w:style>
  <w:style w:type="paragraph" w:styleId="Footer">
    <w:name w:val="footer"/>
    <w:basedOn w:val="Normal"/>
    <w:rsid w:val="000523DB"/>
    <w:pPr>
      <w:tabs>
        <w:tab w:val="center" w:pos="4320"/>
        <w:tab w:val="right" w:pos="8640"/>
      </w:tabs>
    </w:pPr>
  </w:style>
  <w:style w:type="character" w:styleId="Hyperlink">
    <w:name w:val="Hyperlink"/>
    <w:rsid w:val="00D82247"/>
    <w:rPr>
      <w:color w:val="0000FF"/>
      <w:u w:val="single"/>
    </w:rPr>
  </w:style>
  <w:style w:type="paragraph" w:styleId="BalloonText">
    <w:name w:val="Balloon Text"/>
    <w:basedOn w:val="Normal"/>
    <w:link w:val="BalloonTextChar"/>
    <w:semiHidden/>
    <w:unhideWhenUsed/>
    <w:rsid w:val="00911A78"/>
    <w:rPr>
      <w:rFonts w:ascii="Segoe UI" w:hAnsi="Segoe UI" w:cs="Segoe UI"/>
      <w:sz w:val="18"/>
      <w:szCs w:val="18"/>
    </w:rPr>
  </w:style>
  <w:style w:type="character" w:customStyle="1" w:styleId="BalloonTextChar">
    <w:name w:val="Balloon Text Char"/>
    <w:basedOn w:val="DefaultParagraphFont"/>
    <w:link w:val="BalloonText"/>
    <w:semiHidden/>
    <w:rsid w:val="00911A78"/>
    <w:rPr>
      <w:rFonts w:ascii="Segoe UI" w:hAnsi="Segoe UI" w:cs="Segoe UI"/>
      <w:sz w:val="18"/>
      <w:szCs w:val="18"/>
    </w:rPr>
  </w:style>
  <w:style w:type="paragraph" w:styleId="ListParagraph">
    <w:name w:val="List Paragraph"/>
    <w:basedOn w:val="Normal"/>
    <w:uiPriority w:val="34"/>
    <w:qFormat/>
    <w:rsid w:val="00B11E42"/>
    <w:pPr>
      <w:ind w:left="720"/>
      <w:contextualSpacing/>
    </w:pPr>
  </w:style>
  <w:style w:type="character" w:styleId="CommentReference">
    <w:name w:val="annotation reference"/>
    <w:basedOn w:val="DefaultParagraphFont"/>
    <w:semiHidden/>
    <w:unhideWhenUsed/>
    <w:rsid w:val="00656E06"/>
    <w:rPr>
      <w:sz w:val="16"/>
      <w:szCs w:val="16"/>
    </w:rPr>
  </w:style>
  <w:style w:type="paragraph" w:styleId="CommentText">
    <w:name w:val="annotation text"/>
    <w:basedOn w:val="Normal"/>
    <w:link w:val="CommentTextChar"/>
    <w:semiHidden/>
    <w:unhideWhenUsed/>
    <w:rsid w:val="00656E06"/>
  </w:style>
  <w:style w:type="character" w:customStyle="1" w:styleId="CommentTextChar">
    <w:name w:val="Comment Text Char"/>
    <w:basedOn w:val="DefaultParagraphFont"/>
    <w:link w:val="CommentText"/>
    <w:semiHidden/>
    <w:rsid w:val="00656E06"/>
    <w:rPr>
      <w:rFonts w:ascii="Tms Rmn" w:hAnsi="Tms Rmn"/>
    </w:rPr>
  </w:style>
  <w:style w:type="paragraph" w:styleId="CommentSubject">
    <w:name w:val="annotation subject"/>
    <w:basedOn w:val="CommentText"/>
    <w:next w:val="CommentText"/>
    <w:link w:val="CommentSubjectChar"/>
    <w:semiHidden/>
    <w:unhideWhenUsed/>
    <w:rsid w:val="00656E06"/>
    <w:rPr>
      <w:b/>
      <w:bCs/>
    </w:rPr>
  </w:style>
  <w:style w:type="character" w:customStyle="1" w:styleId="CommentSubjectChar">
    <w:name w:val="Comment Subject Char"/>
    <w:basedOn w:val="CommentTextChar"/>
    <w:link w:val="CommentSubject"/>
    <w:semiHidden/>
    <w:rsid w:val="00656E06"/>
    <w:rPr>
      <w:rFonts w:ascii="Tms Rmn" w:hAnsi="Tms Rmn"/>
      <w:b/>
      <w:bCs/>
    </w:rPr>
  </w:style>
  <w:style w:type="paragraph" w:styleId="Revision">
    <w:name w:val="Revision"/>
    <w:hidden/>
    <w:uiPriority w:val="99"/>
    <w:semiHidden/>
    <w:rsid w:val="00656E06"/>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integrity.gatech.edu/clinical-t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ech.service-now.com/continuity?id=kb_article_view&amp;sysparm_article=KB0023604" TargetMode="External"/><Relationship Id="rId5" Type="http://schemas.openxmlformats.org/officeDocument/2006/relationships/webSettings" Target="webSettings.xml"/><Relationship Id="rId10" Type="http://schemas.openxmlformats.org/officeDocument/2006/relationships/hyperlink" Target="https://gatech.service-now.com/continuity?id=kb_article_view&amp;sysparm_article=KB0023604" TargetMode="External"/><Relationship Id="rId4" Type="http://schemas.openxmlformats.org/officeDocument/2006/relationships/settings" Target="settings.xml"/><Relationship Id="rId9" Type="http://schemas.openxmlformats.org/officeDocument/2006/relationships/hyperlink" Target="mailto:IRB@ga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A653-4CB5-429A-A028-BD2BDF6D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5161</Words>
  <Characters>27875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GTRC/OSP</Company>
  <LinksUpToDate>false</LinksUpToDate>
  <CharactersWithSpaces>32971</CharactersWithSpaces>
  <SharedDoc>false</SharedDoc>
  <HLinks>
    <vt:vector size="6" baseType="variant">
      <vt:variant>
        <vt:i4>1638423</vt:i4>
      </vt:variant>
      <vt:variant>
        <vt:i4>2</vt:i4>
      </vt:variant>
      <vt:variant>
        <vt:i4>0</vt:i4>
      </vt:variant>
      <vt:variant>
        <vt:i4>5</vt:i4>
      </vt:variant>
      <vt:variant>
        <vt:lpwstr>http://www.compliance.gatech.edu/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Basler</dc:creator>
  <cp:lastModifiedBy>Katz, Scott S</cp:lastModifiedBy>
  <cp:revision>2</cp:revision>
  <cp:lastPrinted>2017-03-20T15:03:00Z</cp:lastPrinted>
  <dcterms:created xsi:type="dcterms:W3CDTF">2024-02-14T19:34:00Z</dcterms:created>
  <dcterms:modified xsi:type="dcterms:W3CDTF">2024-02-14T19:34:00Z</dcterms:modified>
</cp:coreProperties>
</file>